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C97631A"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A21294" w:rsidRPr="00A21294">
        <w:rPr>
          <w:rFonts w:asciiTheme="majorHAnsi" w:hAnsiTheme="majorHAnsi"/>
          <w:sz w:val="24"/>
          <w:szCs w:val="24"/>
        </w:rPr>
        <w:t>Punto 2012 Sociedad Anonima Promotora de Inversion de Capital Variable</w:t>
      </w:r>
      <w:r w:rsidR="00A21294">
        <w:rPr>
          <w:rFonts w:asciiTheme="majorHAnsi" w:hAnsiTheme="majorHAnsi"/>
          <w:sz w:val="24"/>
          <w:szCs w:val="24"/>
        </w:rPr>
        <w:t xml:space="preserve">, </w:t>
      </w:r>
      <w:r w:rsidR="005D4C28">
        <w:rPr>
          <w:rFonts w:asciiTheme="majorHAnsi" w:hAnsiTheme="majorHAnsi"/>
          <w:sz w:val="24"/>
          <w:szCs w:val="24"/>
        </w:rPr>
        <w:t xml:space="preserve">a </w:t>
      </w:r>
      <w:r w:rsidR="00A21294">
        <w:rPr>
          <w:rFonts w:asciiTheme="majorHAnsi" w:hAnsiTheme="majorHAnsi"/>
          <w:sz w:val="24"/>
          <w:szCs w:val="24"/>
        </w:rPr>
        <w:t xml:space="preserve">private </w:t>
      </w:r>
      <w:r w:rsidR="005D4C28">
        <w:rPr>
          <w:rFonts w:asciiTheme="majorHAnsi" w:hAnsiTheme="majorHAnsi"/>
          <w:sz w:val="24"/>
          <w:szCs w:val="24"/>
        </w:rPr>
        <w:t>company</w:t>
      </w:r>
      <w:r w:rsidR="00A21294">
        <w:rPr>
          <w:rFonts w:asciiTheme="majorHAnsi" w:hAnsiTheme="majorHAnsi"/>
          <w:sz w:val="24"/>
          <w:szCs w:val="24"/>
        </w:rPr>
        <w:t xml:space="preserve"> registered </w:t>
      </w:r>
      <w:r w:rsidR="005D4C28">
        <w:rPr>
          <w:rFonts w:asciiTheme="majorHAnsi" w:hAnsiTheme="majorHAnsi"/>
          <w:sz w:val="24"/>
          <w:szCs w:val="24"/>
        </w:rPr>
        <w:t xml:space="preserve">under the laws of </w:t>
      </w:r>
      <w:r w:rsidR="00A21294">
        <w:rPr>
          <w:rFonts w:asciiTheme="majorHAnsi" w:hAnsiTheme="majorHAnsi"/>
          <w:sz w:val="24"/>
          <w:szCs w:val="24"/>
        </w:rPr>
        <w:t>Mexico</w:t>
      </w:r>
      <w:r w:rsidR="00242206">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89C3FC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A21294">
        <w:rPr>
          <w:rFonts w:asciiTheme="majorHAnsi" w:hAnsiTheme="majorHAnsi"/>
          <w:b/>
          <w:szCs w:val="24"/>
        </w:rPr>
        <w:t>bar</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40D639F" w14:textId="1B42F8C4" w:rsidR="003A529E" w:rsidRDefault="00A21294" w:rsidP="00D05820">
      <w:pPr>
        <w:ind w:left="1440"/>
        <w:rPr>
          <w:rFonts w:asciiTheme="majorHAnsi" w:hAnsiTheme="majorHAnsi"/>
          <w:sz w:val="24"/>
          <w:szCs w:val="24"/>
        </w:rPr>
      </w:pPr>
      <w:r w:rsidRPr="00A21294">
        <w:rPr>
          <w:rFonts w:asciiTheme="majorHAnsi" w:hAnsiTheme="majorHAnsi"/>
          <w:sz w:val="24"/>
          <w:szCs w:val="24"/>
        </w:rPr>
        <w:t>Punto 2012 Sociedad Anonima Promotora de Inversion de Capital Variable</w:t>
      </w:r>
      <w:r w:rsidR="00A07667">
        <w:rPr>
          <w:rFonts w:asciiTheme="majorHAnsi" w:hAnsiTheme="majorHAnsi"/>
          <w:sz w:val="24"/>
          <w:szCs w:val="24"/>
        </w:rPr>
        <w:t>.</w:t>
      </w:r>
    </w:p>
    <w:p w14:paraId="0077BF2D" w14:textId="6C1CD913" w:rsidR="00A21294" w:rsidRPr="00A21294" w:rsidRDefault="00A21294" w:rsidP="00A21294">
      <w:pPr>
        <w:widowControl w:val="0"/>
        <w:autoSpaceDE w:val="0"/>
        <w:autoSpaceDN w:val="0"/>
        <w:adjustRightInd w:val="0"/>
        <w:ind w:left="720" w:firstLine="720"/>
        <w:rPr>
          <w:rFonts w:asciiTheme="majorHAnsi" w:eastAsia="DFKai-SB" w:hAnsiTheme="majorHAnsi" w:cs="Arial"/>
          <w:sz w:val="24"/>
          <w:szCs w:val="24"/>
        </w:rPr>
      </w:pPr>
      <w:r w:rsidRPr="00A21294">
        <w:rPr>
          <w:rFonts w:asciiTheme="majorHAnsi" w:eastAsia="DFKai-SB" w:hAnsiTheme="majorHAnsi" w:cs="Arial"/>
          <w:sz w:val="24"/>
          <w:szCs w:val="24"/>
        </w:rPr>
        <w:t>Juan Escutia Num. 29, Col. Condesa,</w:t>
      </w:r>
    </w:p>
    <w:p w14:paraId="0CEDD3A1" w14:textId="605FAE11" w:rsidR="00A21294" w:rsidRDefault="00A21294" w:rsidP="00A21294">
      <w:pPr>
        <w:widowControl w:val="0"/>
        <w:autoSpaceDE w:val="0"/>
        <w:autoSpaceDN w:val="0"/>
        <w:adjustRightInd w:val="0"/>
        <w:ind w:left="720" w:firstLine="720"/>
        <w:rPr>
          <w:rFonts w:asciiTheme="majorHAnsi" w:eastAsia="DFKai-SB" w:hAnsiTheme="majorHAnsi" w:cs="Arial"/>
          <w:sz w:val="24"/>
          <w:szCs w:val="24"/>
        </w:rPr>
      </w:pPr>
      <w:r w:rsidRPr="00A21294">
        <w:rPr>
          <w:rFonts w:asciiTheme="majorHAnsi" w:eastAsia="DFKai-SB" w:hAnsiTheme="majorHAnsi" w:cs="Arial"/>
          <w:sz w:val="24"/>
          <w:szCs w:val="24"/>
        </w:rPr>
        <w:t>Mexico City, México D.F. 06140</w:t>
      </w:r>
    </w:p>
    <w:p w14:paraId="2EC456C6" w14:textId="77777777" w:rsidR="00A21294" w:rsidRDefault="00A21294" w:rsidP="00A21294">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MX</w:t>
      </w:r>
    </w:p>
    <w:p w14:paraId="1DB2B6DA" w14:textId="72F57067" w:rsidR="0057588C" w:rsidRDefault="00D05820" w:rsidP="00A21294">
      <w:pPr>
        <w:widowControl w:val="0"/>
        <w:autoSpaceDE w:val="0"/>
        <w:autoSpaceDN w:val="0"/>
        <w:adjustRightInd w:val="0"/>
        <w:ind w:left="720" w:firstLine="720"/>
        <w:rPr>
          <w:rFonts w:asciiTheme="majorHAnsi" w:hAnsiTheme="majorHAnsi"/>
          <w:sz w:val="24"/>
          <w:szCs w:val="24"/>
        </w:rPr>
      </w:pPr>
      <w:r w:rsidRPr="00D05820">
        <w:rPr>
          <w:rFonts w:asciiTheme="majorHAnsi" w:hAnsiTheme="majorHAnsi"/>
          <w:sz w:val="24"/>
          <w:szCs w:val="24"/>
        </w:rPr>
        <w:t xml:space="preserve">Attn: </w:t>
      </w:r>
      <w:r w:rsidR="00A21294">
        <w:rPr>
          <w:rFonts w:asciiTheme="majorHAnsi" w:hAnsiTheme="majorHAnsi"/>
          <w:sz w:val="24"/>
          <w:szCs w:val="24"/>
        </w:rPr>
        <w:t>Aaron Grego Rell</w:t>
      </w:r>
      <w:r w:rsidR="00A07667">
        <w:rPr>
          <w:rFonts w:asciiTheme="majorHAnsi" w:hAnsiTheme="majorHAnsi"/>
          <w:sz w:val="24"/>
          <w:szCs w:val="24"/>
        </w:rPr>
        <w:t xml:space="preserve">, </w:t>
      </w:r>
      <w:r w:rsidR="00A21294">
        <w:rPr>
          <w:rFonts w:asciiTheme="majorHAnsi" w:hAnsiTheme="majorHAnsi"/>
          <w:sz w:val="24"/>
          <w:szCs w:val="24"/>
        </w:rPr>
        <w:t>CEO</w:t>
      </w:r>
    </w:p>
    <w:p w14:paraId="310BF10E" w14:textId="136FC227" w:rsidR="00D479B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A07667">
        <w:rPr>
          <w:rFonts w:asciiTheme="majorHAnsi" w:hAnsiTheme="majorHAnsi"/>
          <w:sz w:val="24"/>
          <w:szCs w:val="24"/>
        </w:rPr>
        <w:t>+</w:t>
      </w:r>
      <w:r w:rsidR="00A21294" w:rsidRPr="00A21294">
        <w:rPr>
          <w:rFonts w:ascii="Arial" w:eastAsia="DFKai-SB" w:hAnsi="Arial" w:cs="Arial"/>
          <w:sz w:val="24"/>
          <w:szCs w:val="24"/>
        </w:rPr>
        <w:t xml:space="preserve"> </w:t>
      </w:r>
      <w:r w:rsidR="00A21294" w:rsidRPr="00A21294">
        <w:rPr>
          <w:rFonts w:asciiTheme="majorHAnsi" w:hAnsiTheme="majorHAnsi"/>
          <w:sz w:val="24"/>
          <w:szCs w:val="24"/>
        </w:rPr>
        <w:t>52 55 85 89 5544</w:t>
      </w:r>
    </w:p>
    <w:p w14:paraId="485B8C65" w14:textId="37812AAB"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A21294">
        <w:rPr>
          <w:rFonts w:asciiTheme="majorHAnsi" w:hAnsiTheme="majorHAnsi"/>
          <w:sz w:val="24"/>
          <w:szCs w:val="24"/>
        </w:rPr>
        <w:t>aaron@punto2012.mx</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DD927CA"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D16C07">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4B5CEDFC" w14:textId="104D9BF8" w:rsidR="00C86B00" w:rsidRDefault="00A21294" w:rsidP="00C86B00">
      <w:pPr>
        <w:pStyle w:val="BodyTextIndent2"/>
        <w:rPr>
          <w:rFonts w:asciiTheme="majorHAnsi" w:hAnsiTheme="majorHAnsi"/>
          <w:b/>
          <w:sz w:val="24"/>
          <w:szCs w:val="24"/>
        </w:rPr>
      </w:pPr>
      <w:r w:rsidRPr="00A21294">
        <w:rPr>
          <w:rFonts w:asciiTheme="majorHAnsi" w:hAnsiTheme="majorHAnsi"/>
          <w:b/>
          <w:sz w:val="24"/>
          <w:szCs w:val="24"/>
        </w:rPr>
        <w:t>PUNTO 2012 SOCIEDAD ANONIMA PROMOTORA DE INVERSION DE CAPITAL VARIABLE</w:t>
      </w:r>
    </w:p>
    <w:p w14:paraId="0C6536C3" w14:textId="77777777" w:rsidR="00A21294" w:rsidRPr="00C86B00" w:rsidRDefault="00A21294" w:rsidP="00C86B00">
      <w:pPr>
        <w:pStyle w:val="BodyTextIndent2"/>
        <w:rPr>
          <w:rFonts w:asciiTheme="majorHAnsi" w:hAnsiTheme="majorHAnsi"/>
          <w:b/>
          <w:sz w:val="24"/>
          <w:szCs w:val="24"/>
        </w:rPr>
      </w:pPr>
    </w:p>
    <w:p w14:paraId="264A025C" w14:textId="2016A077" w:rsidR="00D479B0" w:rsidRDefault="005332B6" w:rsidP="0024220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A21294">
        <w:rPr>
          <w:rFonts w:asciiTheme="majorHAnsi" w:hAnsiTheme="majorHAnsi"/>
          <w:sz w:val="24"/>
          <w:szCs w:val="24"/>
        </w:rPr>
        <w:t>Aaron Grego Rell</w:t>
      </w:r>
    </w:p>
    <w:p w14:paraId="551462E0" w14:textId="450505E6" w:rsidR="00242206" w:rsidRPr="00242206" w:rsidRDefault="00A21294" w:rsidP="00D479B0">
      <w:pPr>
        <w:pStyle w:val="BodyTextIndent2"/>
        <w:ind w:firstLine="720"/>
        <w:rPr>
          <w:rFonts w:asciiTheme="majorHAnsi" w:hAnsiTheme="majorHAnsi"/>
          <w:sz w:val="24"/>
          <w:szCs w:val="24"/>
        </w:rPr>
      </w:pPr>
      <w:r>
        <w:rPr>
          <w:rFonts w:asciiTheme="majorHAnsi" w:hAnsiTheme="majorHAnsi"/>
          <w:sz w:val="24"/>
          <w:szCs w:val="24"/>
        </w:rPr>
        <w:t>CEO</w:t>
      </w:r>
    </w:p>
    <w:p w14:paraId="291A593F" w14:textId="50F2923F" w:rsidR="00115B11" w:rsidRDefault="005332B6" w:rsidP="00242206">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3AE4311" w14:textId="77777777" w:rsidR="00A21294" w:rsidRPr="007219B2" w:rsidRDefault="00A21294" w:rsidP="00A2129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4FC867" w14:textId="77777777" w:rsidR="00A21294" w:rsidRPr="007219B2" w:rsidRDefault="00A21294" w:rsidP="00A2129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2C80078" w14:textId="77777777" w:rsidR="00A21294" w:rsidRPr="007219B2" w:rsidRDefault="00A21294" w:rsidP="00A2129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DC6C866" w14:textId="77777777" w:rsidR="00A21294" w:rsidRPr="007219B2" w:rsidRDefault="00A21294" w:rsidP="00A2129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E02AB7F" w14:textId="77777777" w:rsidR="00A21294" w:rsidRPr="007219B2" w:rsidRDefault="00A21294" w:rsidP="00A2129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77A1B0C" w14:textId="77777777" w:rsidR="00A21294" w:rsidRPr="007219B2" w:rsidRDefault="00A21294" w:rsidP="00A2129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6C9B90" w14:textId="77777777" w:rsidR="00A21294" w:rsidRPr="007219B2" w:rsidRDefault="00A21294" w:rsidP="00A2129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B98B50F" w14:textId="77777777" w:rsidR="00A21294" w:rsidRPr="007219B2" w:rsidRDefault="00A21294" w:rsidP="00A2129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C66E0CE" w14:textId="77777777" w:rsidR="00A21294" w:rsidRPr="007219B2" w:rsidRDefault="00A21294" w:rsidP="00A2129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1CB2F4E" w14:textId="77777777" w:rsidR="00A21294" w:rsidRPr="007219B2" w:rsidRDefault="00A21294" w:rsidP="00A2129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AE28F8A" w14:textId="77777777" w:rsidR="00A21294" w:rsidRDefault="00A21294" w:rsidP="00A21294">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855F7">
        <w:rPr>
          <w:rFonts w:ascii="Cambria" w:eastAsia="Arial" w:hAnsi="Cambria" w:cs="Arial"/>
          <w:b/>
          <w:color w:val="000000"/>
          <w:szCs w:val="22"/>
          <w:lang w:eastAsia="ja-JP"/>
        </w:rPr>
        <w:t>Anti-Abuse</w:t>
      </w:r>
    </w:p>
    <w:p w14:paraId="50A9708E" w14:textId="77777777" w:rsidR="00A21294" w:rsidRPr="004855F7" w:rsidRDefault="00A21294" w:rsidP="0014510A">
      <w:pPr>
        <w:spacing w:before="48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F4FE61C" w14:textId="77777777" w:rsidR="00A21294" w:rsidRPr="004A4A05" w:rsidRDefault="00A21294" w:rsidP="00A2129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73B7094" w14:textId="77777777" w:rsidR="00A21294" w:rsidRPr="004A4A05" w:rsidRDefault="00A21294" w:rsidP="0014510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sidRPr="004A4A05">
        <w:rPr>
          <w:rFonts w:ascii="Cambria" w:eastAsia="Arial" w:hAnsi="Cambria" w:cs="Arial"/>
          <w:color w:val="000000"/>
          <w:szCs w:val="22"/>
          <w:lang w:eastAsia="ja-JP"/>
        </w:rPr>
        <w:lastRenderedPageBreak/>
        <w:t>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E5A9E48" w14:textId="77777777" w:rsidR="00A21294" w:rsidRPr="00983BFF" w:rsidRDefault="00A21294" w:rsidP="00A2129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576F2B1" w14:textId="77777777" w:rsidR="00A21294" w:rsidRPr="00983BFF" w:rsidRDefault="00A21294" w:rsidP="0014510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F495586" w14:textId="77777777" w:rsidR="00A21294" w:rsidRDefault="00A21294" w:rsidP="00A2129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B630518" w14:textId="77777777" w:rsidR="00A21294" w:rsidRPr="00056B83" w:rsidRDefault="00A21294" w:rsidP="00A21294">
      <w:pPr>
        <w:numPr>
          <w:ilvl w:val="1"/>
          <w:numId w:val="42"/>
        </w:numPr>
        <w:spacing w:after="200"/>
        <w:ind w:left="1152"/>
        <w:rPr>
          <w:rFonts w:ascii="Cambria" w:eastAsia="Arial" w:hAnsi="Cambria" w:cs="Arial"/>
          <w:i/>
          <w:color w:val="000000"/>
          <w:szCs w:val="22"/>
          <w:lang w:eastAsia="ja-JP"/>
        </w:rPr>
      </w:pPr>
      <w:r w:rsidRPr="00856C29">
        <w:rPr>
          <w:rFonts w:ascii="Cambria" w:eastAsia="Arial" w:hAnsi="Cambria" w:cs="Arial"/>
          <w:color w:val="000000"/>
          <w:szCs w:val="22"/>
          <w:lang w:eastAsia="ja-JP"/>
        </w:rPr>
        <w:t>Registry Operator must handle variant IDNs as follows</w:t>
      </w:r>
      <w:r w:rsidRPr="00056B83">
        <w:rPr>
          <w:rFonts w:ascii="Cambria" w:eastAsia="Arial" w:hAnsi="Cambria" w:cs="Arial"/>
          <w:i/>
          <w:color w:val="000000"/>
          <w:szCs w:val="22"/>
          <w:lang w:eastAsia="ja-JP"/>
        </w:rPr>
        <w:t>:</w:t>
      </w:r>
    </w:p>
    <w:p w14:paraId="60C736AB" w14:textId="77777777" w:rsidR="00A21294" w:rsidRPr="00856C29" w:rsidRDefault="00A21294" w:rsidP="00A21294">
      <w:pPr>
        <w:numPr>
          <w:ilvl w:val="2"/>
          <w:numId w:val="42"/>
        </w:numPr>
        <w:spacing w:after="200"/>
        <w:ind w:left="1584"/>
        <w:rPr>
          <w:rFonts w:ascii="Cambria" w:eastAsia="Arial" w:hAnsi="Cambria" w:cs="Arial"/>
          <w:i/>
          <w:color w:val="000000"/>
          <w:szCs w:val="22"/>
          <w:lang w:eastAsia="ja-JP"/>
        </w:rPr>
      </w:pPr>
      <w:r w:rsidRPr="00856C29">
        <w:rPr>
          <w:rFonts w:ascii="Cambria" w:eastAsia="Arial" w:hAnsi="Cambria" w:cs="Arial"/>
          <w:color w:val="000000"/>
          <w:szCs w:val="22"/>
          <w:lang w:eastAsia="ja-JP"/>
        </w:rPr>
        <w:t>Variant IDNs (as defined in the Registry Operator’s IDN tables and IDN Registration Rules) will be blocked from registration</w:t>
      </w:r>
      <w:r w:rsidRPr="00056B83">
        <w:rPr>
          <w:rFonts w:ascii="Cambria" w:eastAsia="Arial" w:hAnsi="Cambria" w:cs="Arial"/>
          <w:i/>
          <w:color w:val="000000"/>
          <w:szCs w:val="22"/>
          <w:lang w:eastAsia="ja-JP"/>
        </w:rPr>
        <w:t>.</w:t>
      </w:r>
    </w:p>
    <w:p w14:paraId="55892CDD" w14:textId="77777777" w:rsidR="00A21294" w:rsidRPr="00983BFF" w:rsidRDefault="00A21294" w:rsidP="00A21294">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A8B05F6" w14:textId="77777777" w:rsidR="00A21294" w:rsidRPr="00856C29" w:rsidRDefault="00A21294" w:rsidP="00A21294">
      <w:pPr>
        <w:numPr>
          <w:ilvl w:val="2"/>
          <w:numId w:val="42"/>
        </w:numPr>
        <w:spacing w:after="200"/>
        <w:ind w:left="1584"/>
        <w:rPr>
          <w:rFonts w:ascii="Cambria" w:eastAsia="Arial" w:hAnsi="Cambria" w:cs="Arial"/>
          <w:color w:val="000000"/>
          <w:szCs w:val="22"/>
          <w:lang w:eastAsia="ja-JP"/>
        </w:rPr>
      </w:pPr>
      <w:r>
        <w:t>Latin script</w:t>
      </w:r>
    </w:p>
    <w:p w14:paraId="5278F464" w14:textId="77777777" w:rsidR="00242206" w:rsidRPr="00790F1C" w:rsidRDefault="00242206" w:rsidP="00242206">
      <w:pPr>
        <w:spacing w:before="480" w:after="200" w:line="276" w:lineRule="auto"/>
        <w:ind w:left="360"/>
        <w:outlineLvl w:val="0"/>
        <w:rPr>
          <w:rFonts w:ascii="Cambria" w:eastAsia="Arial" w:hAnsi="Cambria" w:cs="Arial"/>
          <w:color w:val="000000"/>
          <w:szCs w:val="22"/>
          <w:lang w:eastAsia="ja-JP"/>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14510A">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2F362B" w14:textId="77777777" w:rsidR="0014510A" w:rsidRPr="0014510A" w:rsidRDefault="0014510A" w:rsidP="0014510A">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87575C" w14:textId="77777777" w:rsidR="0014510A" w:rsidRPr="0014510A" w:rsidRDefault="0014510A" w:rsidP="0014510A">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3D730A" w:rsidRDefault="005332B6">
      <w:pPr>
        <w:pStyle w:val="Spec1L1"/>
        <w:rPr>
          <w:rFonts w:asciiTheme="majorHAnsi" w:hAnsiTheme="majorHAnsi"/>
          <w:sz w:val="24"/>
          <w:szCs w:val="24"/>
        </w:rPr>
      </w:pPr>
      <w:r w:rsidRPr="003D730A">
        <w:rPr>
          <w:rFonts w:asciiTheme="majorHAnsi" w:hAnsiTheme="majorHAnsi"/>
          <w:sz w:val="24"/>
          <w:szCs w:val="24"/>
        </w:rPr>
        <w:lastRenderedPageBreak/>
        <w:br/>
      </w:r>
      <w:r w:rsidRPr="003D730A">
        <w:rPr>
          <w:rFonts w:asciiTheme="majorHAnsi" w:hAnsiTheme="majorHAnsi"/>
          <w:sz w:val="24"/>
          <w:szCs w:val="24"/>
        </w:rPr>
        <w:br/>
        <w:t>REGISTRY INTEROPERABILITY AND CONTINUITY SPECIFICATIONS</w:t>
      </w:r>
    </w:p>
    <w:p w14:paraId="7EFB9494"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Standards Compliance</w:t>
      </w:r>
    </w:p>
    <w:p w14:paraId="147FE65B"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DNS</w:t>
      </w:r>
      <w:r w:rsidRPr="003D730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3D730A">
        <w:rPr>
          <w:rFonts w:asciiTheme="majorHAnsi" w:hAnsiTheme="majorHAnsi"/>
          <w:sz w:val="24"/>
          <w:szCs w:val="24"/>
          <w:lang w:eastAsia="zh-CN"/>
        </w:rPr>
        <w:t xml:space="preserve">   </w:t>
      </w:r>
      <w:r w:rsidRPr="003D730A">
        <w:rPr>
          <w:rFonts w:asciiTheme="majorHAnsi" w:hAnsiTheme="majorHAnsi"/>
          <w:sz w:val="24"/>
          <w:szCs w:val="24"/>
        </w:rPr>
        <w:t>DNS labels may only include hyphens in the third and fourth position if they represent valid IDNs (as specified above) in their ASCII encoding (e.g., “xn--ndk061n”).</w:t>
      </w:r>
    </w:p>
    <w:p w14:paraId="09B4FCD1"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EPP</w:t>
      </w:r>
      <w:r w:rsidRPr="003D730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538389"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DNSSEC</w:t>
      </w:r>
      <w:r w:rsidRPr="003D730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EA2604"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IDN</w:t>
      </w:r>
      <w:r w:rsidRPr="003D730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3D730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EC13C0C"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IPv6</w:t>
      </w:r>
      <w:r w:rsidRPr="003D730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2974F8"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Registry Services</w:t>
      </w:r>
    </w:p>
    <w:p w14:paraId="5F793B6A"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Registry Services</w:t>
      </w:r>
      <w:r w:rsidRPr="003D730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E92BDF"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Wildcard Prohibition</w:t>
      </w:r>
      <w:r w:rsidRPr="003D730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3D730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444E61A"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Registry Continuity</w:t>
      </w:r>
    </w:p>
    <w:p w14:paraId="523C2FFD"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High Availability</w:t>
      </w:r>
      <w:r w:rsidRPr="003D730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A09CDC1"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Extraordinary Event</w:t>
      </w:r>
      <w:r w:rsidRPr="003D730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2764F2"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Business Continuity</w:t>
      </w:r>
      <w:r w:rsidRPr="003D730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35846BF"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Abuse Mitigation</w:t>
      </w:r>
    </w:p>
    <w:p w14:paraId="0C9ED506"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Abuse Contact</w:t>
      </w:r>
      <w:r w:rsidRPr="003D730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445EED2B"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Malicious Use of Orphan Glue Records</w:t>
      </w:r>
      <w:r w:rsidRPr="003D730A">
        <w:rPr>
          <w:rFonts w:asciiTheme="majorHAnsi" w:hAnsiTheme="majorHAnsi"/>
          <w:sz w:val="24"/>
          <w:szCs w:val="24"/>
        </w:rPr>
        <w:t xml:space="preserve">.  Registry Operator shall take action to remove orphan glue records (as defined at http://www.icann.org/en/committees/security/sac048.pdf) when provided </w:t>
      </w:r>
      <w:r w:rsidRPr="003D730A">
        <w:rPr>
          <w:rFonts w:asciiTheme="majorHAnsi" w:hAnsiTheme="majorHAnsi"/>
          <w:sz w:val="24"/>
          <w:szCs w:val="24"/>
        </w:rPr>
        <w:lastRenderedPageBreak/>
        <w:t>with evidence in written form that such records are present in connection with malicious conduct.</w:t>
      </w:r>
    </w:p>
    <w:p w14:paraId="08BD67FC"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Supported Initial and Renewal Registration Periods</w:t>
      </w:r>
    </w:p>
    <w:p w14:paraId="654AEE75"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Initial Registration Periods</w:t>
      </w:r>
      <w:r w:rsidRPr="003D730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6AAFC63"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Renewal Periods</w:t>
      </w:r>
      <w:r w:rsidRPr="003D730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8A11B6F"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Name Collision Occurrence Management</w:t>
      </w:r>
    </w:p>
    <w:p w14:paraId="07A65761"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No-Activation Period.</w:t>
      </w:r>
      <w:r w:rsidRPr="003D730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372E6DA"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Name Collision Occurrence Assessment</w:t>
      </w:r>
    </w:p>
    <w:p w14:paraId="3A0EFF07"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C5A9478"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9FEB322"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6B2AFCC9"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Registry Operator may participate in the development by the ICANN community of a process for determining whether and how these blocked names may be released.</w:t>
      </w:r>
    </w:p>
    <w:p w14:paraId="6B309843"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3D730A">
          <w:rPr>
            <w:rFonts w:asciiTheme="majorHAnsi" w:hAnsiTheme="majorHAnsi"/>
            <w:sz w:val="24"/>
            <w:szCs w:val="24"/>
          </w:rPr>
          <w:t>http://www.icann.org/en/groups/board/documents/resolutions-new-gtld-annex-1-07oct13-en.pdf&gt;</w:t>
        </w:r>
      </w:hyperlink>
      <w:r w:rsidRPr="003D730A">
        <w:rPr>
          <w:rFonts w:asciiTheme="majorHAnsi" w:hAnsiTheme="majorHAnsi"/>
          <w:sz w:val="24"/>
          <w:szCs w:val="24"/>
        </w:rPr>
        <w:t>.</w:t>
      </w:r>
    </w:p>
    <w:p w14:paraId="424E3C40" w14:textId="77777777" w:rsidR="003D730A" w:rsidRPr="003D730A" w:rsidRDefault="003D730A" w:rsidP="003D730A">
      <w:pPr>
        <w:pStyle w:val="Spec1L3"/>
        <w:keepNext/>
        <w:rPr>
          <w:rFonts w:asciiTheme="majorHAnsi" w:hAnsiTheme="majorHAnsi"/>
          <w:sz w:val="24"/>
          <w:szCs w:val="24"/>
        </w:rPr>
      </w:pPr>
      <w:r w:rsidRPr="003D730A">
        <w:rPr>
          <w:rFonts w:asciiTheme="majorHAnsi" w:hAnsiTheme="majorHAnsi"/>
          <w:b/>
          <w:sz w:val="24"/>
          <w:szCs w:val="24"/>
        </w:rPr>
        <w:t>Name Collision Report Handling</w:t>
      </w:r>
    </w:p>
    <w:p w14:paraId="4E6A2B1B"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A048C10"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B7E392C" w14:textId="77777777" w:rsidR="003D730A" w:rsidRPr="00832D15" w:rsidRDefault="003D730A" w:rsidP="003D730A"/>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A4E238" w14:textId="77777777" w:rsidR="0014510A" w:rsidRPr="0014510A" w:rsidRDefault="0014510A" w:rsidP="0014510A">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Pr="00555353" w:rsidRDefault="005332B6">
      <w:pPr>
        <w:pStyle w:val="ListParagraph"/>
        <w:numPr>
          <w:ilvl w:val="0"/>
          <w:numId w:val="39"/>
        </w:numPr>
        <w:rPr>
          <w:rFonts w:asciiTheme="majorHAnsi" w:hAnsiTheme="majorHAnsi"/>
          <w:sz w:val="24"/>
          <w:szCs w:val="24"/>
        </w:rPr>
      </w:pPr>
      <w:r w:rsidRPr="00555353">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555353" w:rsidRDefault="00115B11">
      <w:pPr>
        <w:pStyle w:val="ListParagraph"/>
        <w:rPr>
          <w:rFonts w:asciiTheme="majorHAnsi" w:eastAsia="MS Gothic" w:hAnsiTheme="majorHAnsi" w:cs="Cambria"/>
          <w:color w:val="000000"/>
          <w:sz w:val="24"/>
          <w:szCs w:val="24"/>
        </w:rPr>
      </w:pPr>
    </w:p>
    <w:p w14:paraId="1DB37175" w14:textId="77777777" w:rsidR="00555353" w:rsidRPr="00555353" w:rsidRDefault="00555353" w:rsidP="00555353">
      <w:pPr>
        <w:pStyle w:val="ListParagraph"/>
        <w:numPr>
          <w:ilvl w:val="0"/>
          <w:numId w:val="39"/>
        </w:numPr>
        <w:rPr>
          <w:rFonts w:asciiTheme="majorHAnsi" w:eastAsia="MS Gothic" w:hAnsiTheme="majorHAnsi" w:cs="Cambria"/>
          <w:color w:val="000000"/>
          <w:sz w:val="24"/>
          <w:szCs w:val="24"/>
        </w:rPr>
      </w:pPr>
      <w:r w:rsidRPr="00555353">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555353">
        <w:rPr>
          <w:rFonts w:asciiTheme="majorHAnsi" w:hAnsiTheme="majorHAnsi" w:cs="Cambria"/>
          <w:sz w:val="24"/>
          <w:szCs w:val="24"/>
        </w:rPr>
        <w:t>posted at [url to be inserted when final procedure is adopted]), which may be revised in immaterial respects by ICANN from time to time</w:t>
      </w:r>
      <w:r w:rsidRPr="00555353">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814538C" w14:textId="77777777" w:rsidR="00555353" w:rsidRPr="00555353" w:rsidRDefault="00555353" w:rsidP="00555353">
      <w:pPr>
        <w:ind w:left="360"/>
        <w:rPr>
          <w:rFonts w:asciiTheme="majorHAnsi" w:eastAsia="MS Gothic" w:hAnsiTheme="majorHAnsi"/>
          <w:color w:val="000000"/>
          <w:sz w:val="24"/>
          <w:szCs w:val="24"/>
        </w:rPr>
      </w:pPr>
    </w:p>
    <w:p w14:paraId="0ED5E4A0" w14:textId="77777777" w:rsidR="00555353" w:rsidRPr="00555353" w:rsidRDefault="00555353" w:rsidP="00555353">
      <w:pPr>
        <w:pStyle w:val="ListParagraph"/>
        <w:numPr>
          <w:ilvl w:val="1"/>
          <w:numId w:val="39"/>
        </w:numPr>
        <w:rPr>
          <w:rFonts w:asciiTheme="majorHAnsi" w:eastAsia="MS Gothic" w:hAnsiTheme="majorHAnsi" w:cs="Cambria"/>
          <w:sz w:val="24"/>
          <w:szCs w:val="24"/>
        </w:rPr>
      </w:pPr>
      <w:r w:rsidRPr="0055535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EB07B88" w14:textId="77777777" w:rsidR="00555353" w:rsidRPr="00555353" w:rsidRDefault="00555353" w:rsidP="00555353">
      <w:pPr>
        <w:pStyle w:val="ListParagraph"/>
        <w:ind w:left="1440"/>
        <w:rPr>
          <w:rFonts w:asciiTheme="majorHAnsi" w:eastAsia="MS Gothic" w:hAnsiTheme="majorHAnsi" w:cs="Cambria"/>
          <w:sz w:val="24"/>
          <w:szCs w:val="24"/>
        </w:rPr>
      </w:pPr>
    </w:p>
    <w:p w14:paraId="137FED18" w14:textId="77777777" w:rsidR="00555353" w:rsidRPr="00555353" w:rsidRDefault="00555353" w:rsidP="00555353">
      <w:pPr>
        <w:pStyle w:val="ListParagraph"/>
        <w:numPr>
          <w:ilvl w:val="1"/>
          <w:numId w:val="39"/>
        </w:numPr>
        <w:rPr>
          <w:rFonts w:asciiTheme="majorHAnsi" w:eastAsia="MS Gothic" w:hAnsiTheme="majorHAnsi" w:cs="Cambria"/>
          <w:sz w:val="24"/>
          <w:szCs w:val="24"/>
        </w:rPr>
      </w:pPr>
      <w:r w:rsidRPr="0055535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DB77FA5" w14:textId="77777777" w:rsidR="00555353" w:rsidRPr="00555353" w:rsidRDefault="00555353" w:rsidP="00555353">
      <w:pPr>
        <w:pStyle w:val="ListParagraph"/>
        <w:rPr>
          <w:rFonts w:asciiTheme="majorHAnsi" w:eastAsia="MS Gothic" w:hAnsiTheme="majorHAnsi" w:cs="Cambria"/>
          <w:sz w:val="24"/>
          <w:szCs w:val="24"/>
        </w:rPr>
      </w:pPr>
    </w:p>
    <w:p w14:paraId="73A8B32E" w14:textId="77777777" w:rsidR="00555353" w:rsidRPr="00555353" w:rsidRDefault="00555353" w:rsidP="00555353">
      <w:pPr>
        <w:pStyle w:val="ListParagraph"/>
        <w:numPr>
          <w:ilvl w:val="1"/>
          <w:numId w:val="39"/>
        </w:numPr>
        <w:rPr>
          <w:rFonts w:asciiTheme="majorHAnsi" w:eastAsia="MS Gothic" w:hAnsiTheme="majorHAnsi" w:cs="Cambria"/>
          <w:color w:val="000000"/>
          <w:sz w:val="24"/>
          <w:szCs w:val="24"/>
        </w:rPr>
      </w:pPr>
      <w:r w:rsidRPr="0055535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EEEE8A" w14:textId="77777777" w:rsidR="00555353" w:rsidRPr="00555353" w:rsidRDefault="00555353" w:rsidP="00555353">
      <w:pPr>
        <w:pStyle w:val="ListParagraph"/>
        <w:ind w:left="1440"/>
        <w:rPr>
          <w:rFonts w:asciiTheme="majorHAnsi" w:eastAsia="MS Gothic" w:hAnsiTheme="majorHAnsi" w:cs="Cambria"/>
          <w:color w:val="000000"/>
          <w:sz w:val="24"/>
          <w:szCs w:val="24"/>
        </w:rPr>
      </w:pPr>
    </w:p>
    <w:p w14:paraId="4E41DD4D" w14:textId="77777777" w:rsidR="00555353" w:rsidRPr="00555353" w:rsidRDefault="00555353" w:rsidP="00555353">
      <w:pPr>
        <w:pStyle w:val="ListParagraph"/>
        <w:numPr>
          <w:ilvl w:val="1"/>
          <w:numId w:val="39"/>
        </w:numPr>
        <w:rPr>
          <w:rFonts w:asciiTheme="majorHAnsi" w:eastAsia="MS Gothic" w:hAnsiTheme="majorHAnsi" w:cs="Cambria"/>
          <w:color w:val="000000"/>
          <w:sz w:val="24"/>
          <w:szCs w:val="24"/>
        </w:rPr>
      </w:pPr>
      <w:r w:rsidRPr="00555353">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FD3C384" w:rsidR="00115B11" w:rsidRDefault="00115B11" w:rsidP="00555353">
      <w:pPr>
        <w:pStyle w:val="ListParagraph"/>
        <w:ind w:left="1440"/>
        <w:rPr>
          <w:rFonts w:ascii="Cambria" w:eastAsia="MS Gothic" w:hAnsi="Cambria" w:cs="Cambria"/>
          <w:color w:val="000000"/>
          <w:sz w:val="24"/>
          <w:szCs w:val="24"/>
        </w:rPr>
      </w:pPr>
    </w:p>
    <w:sectPr w:rsidR="00115B11">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B4D56" w14:textId="77777777" w:rsidR="004300B8" w:rsidRDefault="004300B8">
      <w:pPr>
        <w:pStyle w:val="Footer"/>
      </w:pPr>
    </w:p>
  </w:endnote>
  <w:endnote w:type="continuationSeparator" w:id="0">
    <w:p w14:paraId="06ACE491" w14:textId="77777777" w:rsidR="004300B8" w:rsidRDefault="004300B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A0E48EF" w:rsidR="00A21294" w:rsidRDefault="00A21294">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21294" w:rsidRDefault="00A21294">
    <w:pPr>
      <w:pStyle w:val="Footer"/>
      <w:spacing w:line="200" w:lineRule="exact"/>
      <w:jc w:val="center"/>
    </w:pPr>
    <w:r>
      <w:fldChar w:fldCharType="begin"/>
    </w:r>
    <w:r>
      <w:instrText xml:space="preserve"> PAGE   \* MERGEFORMAT </w:instrText>
    </w:r>
    <w:r>
      <w:fldChar w:fldCharType="separate"/>
    </w:r>
    <w:r w:rsidR="0035281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21294" w:rsidRDefault="00A21294">
    <w:pPr>
      <w:pStyle w:val="Footer"/>
      <w:spacing w:line="200" w:lineRule="exact"/>
      <w:jc w:val="center"/>
    </w:pPr>
    <w:r>
      <w:fldChar w:fldCharType="begin"/>
    </w:r>
    <w:r>
      <w:instrText xml:space="preserve"> PAGE   \* MERGEFORMAT </w:instrText>
    </w:r>
    <w:r>
      <w:fldChar w:fldCharType="separate"/>
    </w:r>
    <w:r w:rsidR="0035281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21294" w:rsidRDefault="00A2129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5281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21294" w:rsidRDefault="00A21294">
    <w:pPr>
      <w:pStyle w:val="Footer"/>
      <w:spacing w:line="200" w:lineRule="exact"/>
      <w:jc w:val="center"/>
    </w:pPr>
    <w:r>
      <w:fldChar w:fldCharType="begin"/>
    </w:r>
    <w:r>
      <w:instrText xml:space="preserve"> PAGE   \* MERGEFORMAT </w:instrText>
    </w:r>
    <w:r>
      <w:fldChar w:fldCharType="separate"/>
    </w:r>
    <w:r w:rsidR="0035281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21294" w:rsidRDefault="00A21294">
    <w:pPr>
      <w:pStyle w:val="Footer"/>
      <w:tabs>
        <w:tab w:val="clear" w:pos="4680"/>
      </w:tabs>
      <w:spacing w:line="200" w:lineRule="exact"/>
      <w:jc w:val="center"/>
    </w:pPr>
  </w:p>
  <w:p w14:paraId="4A3D38B9"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21294" w:rsidRDefault="00A21294">
    <w:pPr>
      <w:pStyle w:val="Footer"/>
      <w:spacing w:line="200" w:lineRule="exact"/>
      <w:jc w:val="center"/>
    </w:pPr>
    <w:r>
      <w:fldChar w:fldCharType="begin"/>
    </w:r>
    <w:r>
      <w:instrText xml:space="preserve"> PAGE   \* MERGEFORMAT </w:instrText>
    </w:r>
    <w:r>
      <w:fldChar w:fldCharType="separate"/>
    </w:r>
    <w:r w:rsidR="0035281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21294" w:rsidRDefault="00A21294">
    <w:pPr>
      <w:pStyle w:val="Footer"/>
      <w:spacing w:line="200" w:lineRule="exact"/>
      <w:jc w:val="center"/>
    </w:pPr>
    <w:r>
      <w:fldChar w:fldCharType="begin"/>
    </w:r>
    <w:r>
      <w:instrText xml:space="preserve"> PAGE   \* MERGEFORMAT </w:instrText>
    </w:r>
    <w:r>
      <w:fldChar w:fldCharType="separate"/>
    </w:r>
    <w:r w:rsidR="0035281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21294" w:rsidRDefault="00A21294">
    <w:pPr>
      <w:pStyle w:val="Footer"/>
      <w:tabs>
        <w:tab w:val="clear" w:pos="4680"/>
      </w:tabs>
      <w:spacing w:line="200" w:lineRule="exact"/>
      <w:jc w:val="center"/>
    </w:pPr>
    <w:r>
      <w:fldChar w:fldCharType="begin"/>
    </w:r>
    <w:r>
      <w:instrText xml:space="preserve"> PAGE   \* MERGEFORMAT </w:instrText>
    </w:r>
    <w:r>
      <w:fldChar w:fldCharType="separate"/>
    </w:r>
    <w:r w:rsidR="0035281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2407F" w14:textId="77777777" w:rsidR="004300B8" w:rsidRDefault="004300B8">
      <w:r>
        <w:separator/>
      </w:r>
    </w:p>
  </w:footnote>
  <w:footnote w:type="continuationSeparator" w:id="0">
    <w:p w14:paraId="3F7D31DD" w14:textId="77777777" w:rsidR="004300B8" w:rsidRDefault="00430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1066" w14:textId="36601450" w:rsidR="00A21294" w:rsidRDefault="00A21294" w:rsidP="00D64AD4">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21294" w:rsidRDefault="00A2129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21294" w:rsidRDefault="00A2129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A21294" w:rsidRDefault="00A21294">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21294" w:rsidRDefault="00A212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21294" w:rsidRDefault="00A212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21294" w:rsidRDefault="00A2129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21294" w:rsidRDefault="00A2129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21294" w:rsidRDefault="00A2129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21294" w:rsidRDefault="00A2129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21294" w:rsidRDefault="00A2129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21294" w:rsidRDefault="00A2129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21294" w:rsidRDefault="00A212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pkI0zJR9y011XhfPFVBVMnGAa/Y=" w:salt="NOI3WrKg11i5+wes5TONi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D60ED"/>
    <w:rsid w:val="0010178E"/>
    <w:rsid w:val="00115B11"/>
    <w:rsid w:val="00116751"/>
    <w:rsid w:val="0014510A"/>
    <w:rsid w:val="00146AEE"/>
    <w:rsid w:val="00156E74"/>
    <w:rsid w:val="0016288F"/>
    <w:rsid w:val="001B450A"/>
    <w:rsid w:val="001F3835"/>
    <w:rsid w:val="0020639F"/>
    <w:rsid w:val="00233629"/>
    <w:rsid w:val="00242206"/>
    <w:rsid w:val="002D622A"/>
    <w:rsid w:val="0031142A"/>
    <w:rsid w:val="003248F3"/>
    <w:rsid w:val="00342638"/>
    <w:rsid w:val="00352810"/>
    <w:rsid w:val="00373E73"/>
    <w:rsid w:val="003773B6"/>
    <w:rsid w:val="00390DD5"/>
    <w:rsid w:val="003A529E"/>
    <w:rsid w:val="003A5E85"/>
    <w:rsid w:val="003D730A"/>
    <w:rsid w:val="003F1ECD"/>
    <w:rsid w:val="00402215"/>
    <w:rsid w:val="00410C40"/>
    <w:rsid w:val="004300B8"/>
    <w:rsid w:val="004D3240"/>
    <w:rsid w:val="00516416"/>
    <w:rsid w:val="00531896"/>
    <w:rsid w:val="005332B6"/>
    <w:rsid w:val="00555353"/>
    <w:rsid w:val="00573E01"/>
    <w:rsid w:val="0057588C"/>
    <w:rsid w:val="00593FFA"/>
    <w:rsid w:val="005D4C28"/>
    <w:rsid w:val="005D7247"/>
    <w:rsid w:val="00623DE0"/>
    <w:rsid w:val="006753E9"/>
    <w:rsid w:val="00682C86"/>
    <w:rsid w:val="0069064E"/>
    <w:rsid w:val="006C3AF5"/>
    <w:rsid w:val="006E5A83"/>
    <w:rsid w:val="006F5526"/>
    <w:rsid w:val="00707C7F"/>
    <w:rsid w:val="00742039"/>
    <w:rsid w:val="00744D1C"/>
    <w:rsid w:val="00765ECE"/>
    <w:rsid w:val="007B17C0"/>
    <w:rsid w:val="00892858"/>
    <w:rsid w:val="009626BE"/>
    <w:rsid w:val="009750C8"/>
    <w:rsid w:val="00975BA7"/>
    <w:rsid w:val="00987B4D"/>
    <w:rsid w:val="009C6F01"/>
    <w:rsid w:val="009E15F0"/>
    <w:rsid w:val="009F1BAF"/>
    <w:rsid w:val="00A07667"/>
    <w:rsid w:val="00A21294"/>
    <w:rsid w:val="00B07EDA"/>
    <w:rsid w:val="00B101E3"/>
    <w:rsid w:val="00B41792"/>
    <w:rsid w:val="00B4386C"/>
    <w:rsid w:val="00B531BE"/>
    <w:rsid w:val="00B570FC"/>
    <w:rsid w:val="00B91E99"/>
    <w:rsid w:val="00B940A7"/>
    <w:rsid w:val="00BC0CA9"/>
    <w:rsid w:val="00C45067"/>
    <w:rsid w:val="00C80795"/>
    <w:rsid w:val="00C86B00"/>
    <w:rsid w:val="00C87606"/>
    <w:rsid w:val="00C92489"/>
    <w:rsid w:val="00CA0D1F"/>
    <w:rsid w:val="00CC7D55"/>
    <w:rsid w:val="00CE0D53"/>
    <w:rsid w:val="00D05820"/>
    <w:rsid w:val="00D16C07"/>
    <w:rsid w:val="00D479B0"/>
    <w:rsid w:val="00D64AD4"/>
    <w:rsid w:val="00D74028"/>
    <w:rsid w:val="00D86A95"/>
    <w:rsid w:val="00DA2934"/>
    <w:rsid w:val="00E17C76"/>
    <w:rsid w:val="00E4799B"/>
    <w:rsid w:val="00E95781"/>
    <w:rsid w:val="00ED112E"/>
    <w:rsid w:val="00EE0F48"/>
    <w:rsid w:val="00EE7092"/>
    <w:rsid w:val="00F24E9B"/>
    <w:rsid w:val="00F263B9"/>
    <w:rsid w:val="00F74918"/>
    <w:rsid w:val="00FB407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32862</Words>
  <Characters>187318</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2013-12-13T17:21:00Z</dcterms:created>
  <dcterms:modified xsi:type="dcterms:W3CDTF">2013-12-13T17:21:00Z</dcterms:modified>
</cp:coreProperties>
</file>