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AF7FF5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9D1679">
        <w:rPr>
          <w:rFonts w:asciiTheme="majorHAnsi" w:eastAsia="DFKai-SB" w:hAnsiTheme="majorHAnsi" w:cs="Arial"/>
          <w:sz w:val="24"/>
          <w:szCs w:val="24"/>
        </w:rPr>
        <w:t>Werkhaus GmbH</w:t>
      </w:r>
      <w:r w:rsidR="00A01BAD">
        <w:rPr>
          <w:rFonts w:asciiTheme="majorHAnsi" w:hAnsiTheme="majorHAnsi"/>
          <w:sz w:val="24"/>
          <w:szCs w:val="24"/>
        </w:rPr>
        <w:t xml:space="preserve">, </w:t>
      </w:r>
      <w:r w:rsidR="004520B6">
        <w:rPr>
          <w:rFonts w:asciiTheme="majorHAnsi" w:hAnsiTheme="majorHAnsi"/>
          <w:sz w:val="24"/>
          <w:szCs w:val="24"/>
        </w:rPr>
        <w:t xml:space="preserve">a </w:t>
      </w:r>
      <w:r w:rsidR="009D1679">
        <w:rPr>
          <w:rFonts w:asciiTheme="majorHAnsi" w:hAnsiTheme="majorHAnsi"/>
          <w:sz w:val="24"/>
          <w:szCs w:val="24"/>
        </w:rPr>
        <w:t>limited liability company</w:t>
      </w:r>
      <w:r w:rsidR="00B95B76">
        <w:rPr>
          <w:rFonts w:asciiTheme="majorHAnsi" w:hAnsiTheme="majorHAnsi"/>
          <w:sz w:val="24"/>
          <w:szCs w:val="24"/>
        </w:rPr>
        <w:t xml:space="preserve"> formed under the laws of </w:t>
      </w:r>
      <w:r w:rsidR="009D1679">
        <w:rPr>
          <w:rFonts w:asciiTheme="majorHAnsi" w:hAnsiTheme="majorHAnsi"/>
          <w:sz w:val="24"/>
          <w:szCs w:val="24"/>
        </w:rPr>
        <w:t xml:space="preserve">Germany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0DC900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9D1679">
        <w:rPr>
          <w:rFonts w:asciiTheme="majorHAnsi" w:hAnsiTheme="majorHAnsi"/>
          <w:b/>
          <w:szCs w:val="24"/>
        </w:rPr>
        <w:t>bauhaus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5DC4373" w14:textId="77777777" w:rsidR="003E51A2" w:rsidRPr="003E51A2" w:rsidRDefault="005332B6" w:rsidP="000F7E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D1679" w:rsidRPr="003E51A2">
        <w:rPr>
          <w:rFonts w:asciiTheme="majorHAnsi" w:hAnsiTheme="majorHAnsi"/>
          <w:sz w:val="24"/>
          <w:szCs w:val="24"/>
        </w:rPr>
        <w:t>Werkhaus GmbH</w:t>
      </w:r>
      <w:r w:rsidRPr="003E51A2">
        <w:rPr>
          <w:rFonts w:asciiTheme="majorHAnsi" w:hAnsiTheme="majorHAnsi"/>
          <w:sz w:val="24"/>
          <w:szCs w:val="24"/>
        </w:rPr>
        <w:br/>
      </w:r>
      <w:r w:rsidR="003E51A2" w:rsidRPr="003E51A2">
        <w:rPr>
          <w:rFonts w:asciiTheme="majorHAnsi" w:eastAsia="DFKai-SB" w:hAnsiTheme="majorHAnsi" w:cs="Arial"/>
          <w:sz w:val="24"/>
          <w:szCs w:val="24"/>
        </w:rPr>
        <w:t>Gutenbergstrasse 21</w:t>
      </w:r>
    </w:p>
    <w:p w14:paraId="78FD66E2" w14:textId="014801BF" w:rsidR="000F7EEB" w:rsidRPr="003E51A2" w:rsidRDefault="003E51A2" w:rsidP="000F7EEB">
      <w:pPr>
        <w:widowControl w:val="0"/>
        <w:autoSpaceDE w:val="0"/>
        <w:autoSpaceDN w:val="0"/>
        <w:adjustRightInd w:val="0"/>
        <w:ind w:left="1440"/>
        <w:rPr>
          <w:rFonts w:asciiTheme="majorHAnsi" w:eastAsia="DFKai-SB" w:hAnsiTheme="majorHAnsi" w:cs="Arial"/>
          <w:sz w:val="24"/>
          <w:szCs w:val="24"/>
        </w:rPr>
      </w:pPr>
      <w:r w:rsidRPr="003E51A2">
        <w:rPr>
          <w:rFonts w:asciiTheme="majorHAnsi" w:eastAsia="DFKai-SB" w:hAnsiTheme="majorHAnsi" w:cs="Arial"/>
          <w:sz w:val="24"/>
          <w:szCs w:val="24"/>
        </w:rPr>
        <w:t>Mannheim</w:t>
      </w:r>
      <w:r>
        <w:rPr>
          <w:rFonts w:asciiTheme="majorHAnsi" w:eastAsia="DFKai-SB" w:hAnsiTheme="majorHAnsi" w:cs="Arial"/>
          <w:sz w:val="24"/>
          <w:szCs w:val="24"/>
        </w:rPr>
        <w:t>,</w:t>
      </w:r>
      <w:r w:rsidRPr="003E51A2">
        <w:rPr>
          <w:rFonts w:asciiTheme="majorHAnsi" w:eastAsia="DFKai-SB" w:hAnsiTheme="majorHAnsi" w:cs="Arial"/>
          <w:sz w:val="24"/>
          <w:szCs w:val="24"/>
        </w:rPr>
        <w:t xml:space="preserve"> Baden-Württemberg 68167</w:t>
      </w:r>
    </w:p>
    <w:p w14:paraId="1B0BD878" w14:textId="56973137" w:rsidR="000F7EEB" w:rsidRPr="003E51A2" w:rsidRDefault="003E51A2" w:rsidP="000F7EEB">
      <w:pPr>
        <w:widowControl w:val="0"/>
        <w:autoSpaceDE w:val="0"/>
        <w:autoSpaceDN w:val="0"/>
        <w:adjustRightInd w:val="0"/>
        <w:ind w:left="1440"/>
        <w:rPr>
          <w:rFonts w:asciiTheme="majorHAnsi" w:eastAsia="DFKai-SB" w:hAnsiTheme="majorHAnsi" w:cs="Arial"/>
          <w:sz w:val="24"/>
          <w:szCs w:val="24"/>
        </w:rPr>
      </w:pPr>
      <w:r w:rsidRPr="003E51A2">
        <w:rPr>
          <w:rFonts w:asciiTheme="majorHAnsi" w:eastAsia="DFKai-SB" w:hAnsiTheme="majorHAnsi" w:cs="Arial"/>
          <w:sz w:val="24"/>
          <w:szCs w:val="24"/>
        </w:rPr>
        <w:t>Germany</w:t>
      </w:r>
    </w:p>
    <w:p w14:paraId="223E1122" w14:textId="10A749D0" w:rsidR="00115B11" w:rsidRPr="003E51A2" w:rsidRDefault="005332B6" w:rsidP="003E51A2">
      <w:pPr>
        <w:pStyle w:val="BodyTextIndent"/>
        <w:spacing w:after="0"/>
        <w:rPr>
          <w:rFonts w:asciiTheme="majorHAnsi" w:eastAsia="DFKai-SB" w:hAnsiTheme="majorHAnsi" w:cs="Arial"/>
          <w:sz w:val="24"/>
          <w:szCs w:val="24"/>
        </w:rPr>
      </w:pPr>
      <w:r w:rsidRPr="003E51A2">
        <w:rPr>
          <w:rFonts w:asciiTheme="majorHAnsi" w:hAnsiTheme="majorHAnsi"/>
          <w:sz w:val="24"/>
          <w:szCs w:val="24"/>
        </w:rPr>
        <w:t xml:space="preserve">Telephone:  </w:t>
      </w:r>
      <w:r w:rsidR="003248F3" w:rsidRPr="003E51A2">
        <w:rPr>
          <w:rFonts w:asciiTheme="majorHAnsi" w:hAnsiTheme="majorHAnsi"/>
          <w:sz w:val="24"/>
          <w:szCs w:val="24"/>
        </w:rPr>
        <w:t>+</w:t>
      </w:r>
      <w:r w:rsidR="000F7EEB" w:rsidRPr="003E51A2">
        <w:rPr>
          <w:rFonts w:asciiTheme="majorHAnsi" w:eastAsia="DFKai-SB" w:hAnsiTheme="majorHAnsi" w:cs="Arial"/>
          <w:sz w:val="24"/>
          <w:szCs w:val="24"/>
        </w:rPr>
        <w:t xml:space="preserve"> </w:t>
      </w:r>
      <w:r w:rsidR="003E51A2" w:rsidRPr="003E51A2">
        <w:rPr>
          <w:rFonts w:asciiTheme="majorHAnsi" w:eastAsia="DFKai-SB" w:hAnsiTheme="majorHAnsi" w:cs="Arial"/>
          <w:sz w:val="24"/>
          <w:szCs w:val="24"/>
        </w:rPr>
        <w:t>0049-621-3905-306</w:t>
      </w:r>
      <w:r w:rsidRPr="003E51A2">
        <w:rPr>
          <w:rFonts w:asciiTheme="majorHAnsi" w:hAnsiTheme="majorHAnsi"/>
          <w:sz w:val="24"/>
          <w:szCs w:val="24"/>
        </w:rPr>
        <w:br/>
        <w:t xml:space="preserve">Attention:  </w:t>
      </w:r>
      <w:r w:rsidR="003E51A2" w:rsidRPr="003E51A2">
        <w:rPr>
          <w:rFonts w:asciiTheme="majorHAnsi" w:eastAsia="DFKai-SB" w:hAnsiTheme="majorHAnsi" w:cs="Arial"/>
          <w:sz w:val="24"/>
          <w:szCs w:val="24"/>
        </w:rPr>
        <w:t xml:space="preserve">Alexander </w:t>
      </w:r>
      <w:r w:rsidR="000F7EEB" w:rsidRPr="003E51A2">
        <w:rPr>
          <w:rFonts w:asciiTheme="majorHAnsi" w:hAnsiTheme="majorHAnsi"/>
          <w:sz w:val="24"/>
          <w:szCs w:val="24"/>
        </w:rPr>
        <w:t xml:space="preserve">J. </w:t>
      </w:r>
      <w:r w:rsidR="003E51A2" w:rsidRPr="003E51A2">
        <w:rPr>
          <w:rFonts w:asciiTheme="majorHAnsi" w:eastAsia="DFKai-SB" w:hAnsiTheme="majorHAnsi" w:cs="Arial"/>
          <w:sz w:val="24"/>
          <w:szCs w:val="24"/>
        </w:rPr>
        <w:t>Drueppel</w:t>
      </w:r>
      <w:r w:rsidR="000F7EEB" w:rsidRPr="003E51A2">
        <w:rPr>
          <w:rFonts w:asciiTheme="majorHAnsi" w:hAnsiTheme="majorHAnsi"/>
          <w:sz w:val="24"/>
          <w:szCs w:val="24"/>
        </w:rPr>
        <w:t xml:space="preserve">, </w:t>
      </w:r>
      <w:r w:rsidR="003E51A2" w:rsidRPr="003E51A2">
        <w:rPr>
          <w:rFonts w:asciiTheme="majorHAnsi" w:hAnsiTheme="majorHAnsi"/>
          <w:sz w:val="24"/>
          <w:szCs w:val="24"/>
        </w:rPr>
        <w:t>CEO</w:t>
      </w:r>
    </w:p>
    <w:p w14:paraId="42241A9F" w14:textId="4A39F540" w:rsidR="00115B11" w:rsidRPr="003E51A2" w:rsidRDefault="005332B6">
      <w:pPr>
        <w:pStyle w:val="BodyTextIndent"/>
        <w:rPr>
          <w:rFonts w:asciiTheme="majorHAnsi" w:hAnsiTheme="majorHAnsi"/>
          <w:sz w:val="24"/>
          <w:szCs w:val="24"/>
        </w:rPr>
      </w:pPr>
      <w:r w:rsidRPr="003E51A2">
        <w:rPr>
          <w:rFonts w:asciiTheme="majorHAnsi" w:hAnsiTheme="majorHAnsi"/>
          <w:sz w:val="24"/>
          <w:szCs w:val="24"/>
        </w:rPr>
        <w:t xml:space="preserve">Email: </w:t>
      </w:r>
      <w:r w:rsidR="003E51A2" w:rsidRPr="003E51A2">
        <w:rPr>
          <w:rFonts w:asciiTheme="majorHAnsi" w:eastAsia="DFKai-SB" w:hAnsiTheme="majorHAnsi" w:cs="Arial"/>
          <w:sz w:val="24"/>
          <w:szCs w:val="24"/>
        </w:rPr>
        <w:t>domains@bahag.com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C59B6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F5574D5" w:rsidR="00115B11" w:rsidRPr="0046082C" w:rsidRDefault="009D1679">
      <w:pPr>
        <w:pStyle w:val="BodyText"/>
        <w:rPr>
          <w:rFonts w:asciiTheme="majorHAnsi" w:hAnsiTheme="majorHAnsi"/>
          <w:b/>
          <w:sz w:val="24"/>
          <w:szCs w:val="24"/>
        </w:rPr>
      </w:pPr>
      <w:r>
        <w:rPr>
          <w:rFonts w:asciiTheme="majorHAnsi" w:hAnsiTheme="majorHAnsi"/>
          <w:b/>
          <w:sz w:val="24"/>
          <w:szCs w:val="24"/>
        </w:rPr>
        <w:t>WERKHAUS GMBH</w:t>
      </w:r>
    </w:p>
    <w:p w14:paraId="0151FDA7" w14:textId="228DF7F2" w:rsidR="000F7EEB" w:rsidRDefault="005332B6" w:rsidP="000F7EE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C566A7">
        <w:rPr>
          <w:rFonts w:asciiTheme="majorHAnsi" w:hAnsiTheme="majorHAnsi"/>
          <w:sz w:val="24"/>
          <w:szCs w:val="24"/>
        </w:rPr>
        <w:t>Lutz Fiedler</w:t>
      </w:r>
    </w:p>
    <w:p w14:paraId="4F8D2A1B" w14:textId="77777777" w:rsidR="00C566A7" w:rsidRDefault="00C566A7" w:rsidP="000F7EEB">
      <w:pPr>
        <w:pStyle w:val="BodyTextIndent2"/>
        <w:rPr>
          <w:rFonts w:asciiTheme="majorHAnsi" w:hAnsiTheme="majorHAnsi"/>
          <w:sz w:val="24"/>
          <w:szCs w:val="24"/>
        </w:rPr>
      </w:pPr>
      <w:r>
        <w:rPr>
          <w:rFonts w:asciiTheme="majorHAnsi" w:hAnsiTheme="majorHAnsi"/>
          <w:sz w:val="24"/>
          <w:szCs w:val="24"/>
        </w:rPr>
        <w:tab/>
        <w:t>CEO</w:t>
      </w:r>
    </w:p>
    <w:p w14:paraId="76A03727" w14:textId="77777777" w:rsidR="00C566A7" w:rsidRDefault="00C566A7" w:rsidP="000F7EEB">
      <w:pPr>
        <w:pStyle w:val="BodyTextIndent2"/>
        <w:rPr>
          <w:rFonts w:asciiTheme="majorHAnsi" w:hAnsiTheme="majorHAnsi"/>
          <w:sz w:val="24"/>
          <w:szCs w:val="24"/>
        </w:rPr>
      </w:pPr>
    </w:p>
    <w:p w14:paraId="125C9CAA" w14:textId="737D780A" w:rsidR="00C566A7" w:rsidRDefault="00C566A7" w:rsidP="00C566A7">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Alexander J. Drueppel</w:t>
      </w:r>
    </w:p>
    <w:p w14:paraId="05F2EE71" w14:textId="77777777" w:rsidR="00C566A7" w:rsidRDefault="00C566A7" w:rsidP="00C566A7">
      <w:pPr>
        <w:pStyle w:val="BodyTextIndent2"/>
        <w:rPr>
          <w:rFonts w:asciiTheme="majorHAnsi" w:hAnsiTheme="majorHAnsi"/>
          <w:sz w:val="24"/>
          <w:szCs w:val="24"/>
        </w:rPr>
      </w:pPr>
      <w:r>
        <w:rPr>
          <w:rFonts w:asciiTheme="majorHAnsi" w:hAnsiTheme="majorHAnsi"/>
          <w:sz w:val="24"/>
          <w:szCs w:val="24"/>
        </w:rPr>
        <w:tab/>
        <w:t>CEO</w:t>
      </w:r>
    </w:p>
    <w:p w14:paraId="291A593F" w14:textId="75952B04" w:rsidR="00115B11" w:rsidRDefault="005332B6" w:rsidP="000F7EEB">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A8761D" w:rsidRDefault="00221DBC" w:rsidP="00221DBC">
      <w:pPr>
        <w:spacing w:after="240"/>
        <w:jc w:val="center"/>
        <w:rPr>
          <w:rFonts w:asciiTheme="majorHAnsi" w:hAnsiTheme="majorHAnsi"/>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A8761D">
        <w:rPr>
          <w:rFonts w:asciiTheme="majorHAnsi" w:hAnsiTheme="majorHAnsi"/>
          <w:b/>
          <w:sz w:val="24"/>
          <w:szCs w:val="24"/>
          <w:u w:val="single"/>
        </w:rPr>
        <w:t>Approved Services</w:t>
      </w:r>
    </w:p>
    <w:p w14:paraId="6148BD0F" w14:textId="77777777" w:rsidR="007E4C92" w:rsidRPr="007219B2" w:rsidRDefault="007E4C92" w:rsidP="007E4C9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E89D791" w14:textId="77777777" w:rsidR="007E4C92" w:rsidRPr="007219B2" w:rsidRDefault="007E4C92" w:rsidP="007E4C9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91FBDD3" w14:textId="77777777" w:rsidR="007E4C92" w:rsidRPr="007219B2" w:rsidRDefault="007E4C92" w:rsidP="007E4C9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1C233EC" w14:textId="77777777" w:rsidR="007E4C92" w:rsidRPr="007219B2" w:rsidRDefault="007E4C92" w:rsidP="007E4C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24ED0A1" w14:textId="77777777" w:rsidR="007E4C92" w:rsidRPr="007219B2" w:rsidRDefault="007E4C92" w:rsidP="007E4C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4A69FE8" w14:textId="77777777" w:rsidR="007E4C92" w:rsidRPr="007219B2" w:rsidRDefault="007E4C92" w:rsidP="007E4C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7516505" w14:textId="77777777" w:rsidR="007E4C92" w:rsidRPr="007219B2" w:rsidRDefault="007E4C92" w:rsidP="007E4C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89D2D36" w14:textId="77777777" w:rsidR="007E4C92" w:rsidRPr="007219B2" w:rsidRDefault="007E4C92" w:rsidP="007E4C9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0DC3388" w14:textId="77777777" w:rsidR="007E4C92" w:rsidRPr="007219B2" w:rsidRDefault="007E4C92" w:rsidP="007E4C9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AB1A3C1" w14:textId="77777777" w:rsidR="007E4C92" w:rsidRPr="00D9586F" w:rsidRDefault="007E4C92" w:rsidP="007E4C9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BE3D131" w14:textId="77777777" w:rsidR="007E4C92" w:rsidRDefault="007E4C92" w:rsidP="007E4C92">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Searchable Whois</w:t>
      </w:r>
    </w:p>
    <w:p w14:paraId="4DDD39D7" w14:textId="77777777" w:rsidR="007E4C92" w:rsidRDefault="007E4C92" w:rsidP="007A26E5">
      <w:pPr>
        <w:spacing w:after="200" w:line="276" w:lineRule="auto"/>
        <w:ind w:left="360"/>
        <w:outlineLvl w:val="0"/>
        <w:rPr>
          <w:rFonts w:ascii="Cambria" w:eastAsia="Arial" w:hAnsi="Cambria" w:cs="Arial"/>
          <w:color w:val="000000"/>
          <w:szCs w:val="22"/>
          <w:lang w:eastAsia="ja-JP"/>
        </w:rPr>
      </w:pPr>
      <w:r w:rsidRPr="00B26970">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w:t>
      </w:r>
      <w:r>
        <w:rPr>
          <w:rFonts w:ascii="Cambria" w:eastAsia="Arial" w:hAnsi="Cambria" w:cs="Arial"/>
          <w:color w:val="000000"/>
          <w:szCs w:val="22"/>
          <w:lang w:eastAsia="ja-JP"/>
        </w:rPr>
        <w:t xml:space="preserv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7C34DBD6" w14:textId="77777777" w:rsidR="007A26E5" w:rsidRPr="00770AB5" w:rsidRDefault="007A26E5" w:rsidP="007A26E5">
      <w:pPr>
        <w:spacing w:after="200" w:line="276" w:lineRule="auto"/>
        <w:ind w:left="360"/>
        <w:outlineLvl w:val="0"/>
        <w:rPr>
          <w:rFonts w:ascii="Cambria" w:eastAsia="Arial" w:hAnsi="Cambria" w:cs="Arial"/>
          <w:color w:val="000000"/>
          <w:szCs w:val="22"/>
          <w:lang w:eastAsia="ja-JP"/>
        </w:rPr>
      </w:pPr>
    </w:p>
    <w:p w14:paraId="3B00BC4E" w14:textId="77777777" w:rsidR="007E4C92" w:rsidRDefault="007E4C92" w:rsidP="007A26E5">
      <w:pPr>
        <w:numPr>
          <w:ilvl w:val="0"/>
          <w:numId w:val="42"/>
        </w:numPr>
        <w:spacing w:after="200" w:line="276" w:lineRule="auto"/>
        <w:ind w:left="720"/>
        <w:outlineLvl w:val="0"/>
        <w:rPr>
          <w:rFonts w:ascii="Cambria" w:eastAsia="Arial" w:hAnsi="Cambria" w:cs="Arial"/>
          <w:b/>
          <w:color w:val="000000"/>
          <w:szCs w:val="22"/>
          <w:lang w:eastAsia="ja-JP"/>
        </w:rPr>
      </w:pPr>
      <w:r w:rsidRPr="00476A84">
        <w:rPr>
          <w:rFonts w:ascii="Cambria" w:eastAsia="Arial" w:hAnsi="Cambria" w:cs="Arial"/>
          <w:b/>
          <w:color w:val="000000"/>
          <w:szCs w:val="22"/>
          <w:lang w:eastAsia="ja-JP"/>
        </w:rPr>
        <w:lastRenderedPageBreak/>
        <w:t>Domain data change notifications</w:t>
      </w:r>
    </w:p>
    <w:p w14:paraId="2644D5F4" w14:textId="77777777" w:rsidR="007E4C92" w:rsidRPr="00E86DA2" w:rsidRDefault="007E4C92" w:rsidP="007A26E5">
      <w:pPr>
        <w:pStyle w:val="ListParagraph"/>
        <w:spacing w:after="200" w:line="276" w:lineRule="auto"/>
        <w:ind w:left="360"/>
        <w:rPr>
          <w:color w:val="000000"/>
        </w:rPr>
      </w:pPr>
      <w:r w:rsidRPr="00E86DA2">
        <w:rPr>
          <w:rFonts w:ascii="Cambria" w:hAnsi="Cambria"/>
          <w:color w:val="000000"/>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p>
    <w:p w14:paraId="39D0AE68" w14:textId="77777777" w:rsidR="007E4C92" w:rsidRDefault="007E4C92" w:rsidP="007E4C92">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5BFB189" w14:textId="77777777" w:rsidR="007E4C92" w:rsidRPr="00353630" w:rsidRDefault="007E4C92" w:rsidP="007A26E5">
      <w:pPr>
        <w:spacing w:after="200" w:line="276" w:lineRule="auto"/>
        <w:ind w:left="360"/>
        <w:outlineLvl w:val="0"/>
        <w:rPr>
          <w:rFonts w:ascii="Cambria" w:eastAsia="Arial" w:hAnsi="Cambria" w:cs="Arial"/>
          <w:color w:val="000000"/>
          <w:szCs w:val="22"/>
          <w:lang w:eastAsia="ja-JP"/>
        </w:rPr>
      </w:pPr>
      <w:r w:rsidRPr="00353630">
        <w:rPr>
          <w:rFonts w:ascii="Cambria" w:eastAsia="Arial" w:hAnsi="Cambria" w:cs="Arial"/>
          <w:color w:val="000000"/>
          <w:szCs w:val="22"/>
          <w:lang w:eastAsia="ja-JP"/>
        </w:rPr>
        <w:t>Registry Operator may suspend, delete or otherwise make changes to domain names in compliance with its anti-abuse policy.</w:t>
      </w:r>
    </w:p>
    <w:p w14:paraId="760AA1DE" w14:textId="77777777" w:rsidR="007E4C92" w:rsidRPr="00983BFF" w:rsidRDefault="007E4C92" w:rsidP="007E4C92">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0F0BE55" w14:textId="77777777" w:rsidR="007E4C92" w:rsidRPr="00983BFF" w:rsidRDefault="007E4C92" w:rsidP="007A26E5">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EC27FF1" w14:textId="77777777" w:rsidR="007E4C92" w:rsidRPr="00983BFF" w:rsidRDefault="007E4C92" w:rsidP="007E4C92">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6B3422E" w14:textId="77777777" w:rsidR="007E4C92" w:rsidRPr="00B26970" w:rsidRDefault="007E4C92" w:rsidP="007E4C92">
      <w:pPr>
        <w:numPr>
          <w:ilvl w:val="1"/>
          <w:numId w:val="42"/>
        </w:numPr>
        <w:spacing w:after="200"/>
        <w:ind w:left="1152"/>
        <w:rPr>
          <w:rFonts w:ascii="Cambria" w:eastAsia="Arial" w:hAnsi="Cambria" w:cs="Arial"/>
          <w:color w:val="000000"/>
          <w:szCs w:val="22"/>
          <w:lang w:eastAsia="ja-JP"/>
        </w:rPr>
      </w:pPr>
      <w:r w:rsidRPr="00B26970">
        <w:rPr>
          <w:rFonts w:ascii="Cambria" w:eastAsia="Arial" w:hAnsi="Cambria" w:cs="Arial"/>
          <w:color w:val="000000"/>
          <w:szCs w:val="22"/>
          <w:lang w:eastAsia="ja-JP"/>
        </w:rPr>
        <w:t>Registry Operator must handle variant IDNs as follows:</w:t>
      </w:r>
    </w:p>
    <w:p w14:paraId="25FE9B7B" w14:textId="77777777" w:rsidR="007E4C92" w:rsidRPr="00B26970" w:rsidRDefault="007E4C92" w:rsidP="007E4C92">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By default variant IDNs (as defined in the Registry Operator’s IDN tables and IDN Registration Rules) must be blocked from registration.</w:t>
      </w:r>
    </w:p>
    <w:p w14:paraId="339F7D13" w14:textId="77777777" w:rsidR="007E4C92" w:rsidRPr="00B26970" w:rsidRDefault="007E4C92" w:rsidP="007E4C92">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88E0F02" w14:textId="77777777" w:rsidR="007E4C92" w:rsidRPr="00B26970" w:rsidRDefault="007E4C92" w:rsidP="007E4C92">
      <w:pPr>
        <w:numPr>
          <w:ilvl w:val="2"/>
          <w:numId w:val="42"/>
        </w:numPr>
        <w:spacing w:after="200"/>
        <w:ind w:left="1584"/>
        <w:rPr>
          <w:rFonts w:ascii="Cambria" w:eastAsia="Arial" w:hAnsi="Cambria" w:cs="Arial"/>
          <w:color w:val="000000"/>
          <w:szCs w:val="22"/>
          <w:lang w:eastAsia="ja-JP"/>
        </w:rPr>
      </w:pPr>
      <w:r w:rsidRPr="00B26970">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4CE26FAE" w14:textId="77777777" w:rsidR="007E4C92" w:rsidRPr="00276540" w:rsidRDefault="007E4C92" w:rsidP="007E4C92">
      <w:pPr>
        <w:pStyle w:val="ListParagraph"/>
        <w:ind w:left="1152"/>
        <w:rPr>
          <w:rFonts w:ascii="Cambria" w:eastAsia="Arial" w:hAnsi="Cambria" w:cs="Arial"/>
          <w:color w:val="000000"/>
          <w:szCs w:val="22"/>
          <w:lang w:eastAsia="ja-JP"/>
        </w:rPr>
      </w:pPr>
    </w:p>
    <w:p w14:paraId="25E349A5" w14:textId="77777777" w:rsidR="007E4C92" w:rsidRPr="00983BFF" w:rsidRDefault="007E4C92" w:rsidP="007E4C92">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B8CF3D8" w14:textId="77777777" w:rsidR="007E4C92" w:rsidRDefault="007E4C92" w:rsidP="007E4C92">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9736217" w14:textId="77777777" w:rsidR="007E4C92" w:rsidRPr="00276540" w:rsidRDefault="007E4C92" w:rsidP="007E4C92">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DC6A1FD"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A1779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1779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A1779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1779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1779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17798">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A17798">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17798">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17798">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A17798">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A1779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1779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A1779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1bg8q1GOy7O9DxQvoqGPUYb1YLdWjm/60REeHGB5rz07gcOHo1wLMPCBeetuGEUag5qJNRMrH05YDqdyjsvtUg==" w:salt="QMJFmAPbijJVrxx0TQw+/w=="/>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0F7EEB"/>
    <w:rsid w:val="001112EB"/>
    <w:rsid w:val="00115B11"/>
    <w:rsid w:val="00116751"/>
    <w:rsid w:val="001171A6"/>
    <w:rsid w:val="001211D6"/>
    <w:rsid w:val="001372EE"/>
    <w:rsid w:val="00186BFC"/>
    <w:rsid w:val="00197BA8"/>
    <w:rsid w:val="001A750A"/>
    <w:rsid w:val="001C55C5"/>
    <w:rsid w:val="001D0A5A"/>
    <w:rsid w:val="00221DBC"/>
    <w:rsid w:val="002B30B6"/>
    <w:rsid w:val="002D622A"/>
    <w:rsid w:val="002E2AE5"/>
    <w:rsid w:val="003248F3"/>
    <w:rsid w:val="003555CF"/>
    <w:rsid w:val="003A582D"/>
    <w:rsid w:val="003E51A2"/>
    <w:rsid w:val="003E6F6B"/>
    <w:rsid w:val="003F1ECD"/>
    <w:rsid w:val="00410C40"/>
    <w:rsid w:val="00442E65"/>
    <w:rsid w:val="004520B6"/>
    <w:rsid w:val="0046082C"/>
    <w:rsid w:val="00460FC4"/>
    <w:rsid w:val="004D3240"/>
    <w:rsid w:val="00504AE3"/>
    <w:rsid w:val="005229EC"/>
    <w:rsid w:val="005332B6"/>
    <w:rsid w:val="00554168"/>
    <w:rsid w:val="005D4FE5"/>
    <w:rsid w:val="005D6885"/>
    <w:rsid w:val="005F2A9B"/>
    <w:rsid w:val="006251CC"/>
    <w:rsid w:val="0069064E"/>
    <w:rsid w:val="006D627D"/>
    <w:rsid w:val="00762219"/>
    <w:rsid w:val="00781CD6"/>
    <w:rsid w:val="007A26E5"/>
    <w:rsid w:val="007D2E95"/>
    <w:rsid w:val="007D68BC"/>
    <w:rsid w:val="007E4C92"/>
    <w:rsid w:val="00800C77"/>
    <w:rsid w:val="008130A5"/>
    <w:rsid w:val="0082394D"/>
    <w:rsid w:val="00830BF8"/>
    <w:rsid w:val="008562E8"/>
    <w:rsid w:val="0086165B"/>
    <w:rsid w:val="008B472D"/>
    <w:rsid w:val="009250C2"/>
    <w:rsid w:val="00931ACA"/>
    <w:rsid w:val="0094367A"/>
    <w:rsid w:val="00947855"/>
    <w:rsid w:val="00973E5D"/>
    <w:rsid w:val="009963F6"/>
    <w:rsid w:val="009A7216"/>
    <w:rsid w:val="009C655C"/>
    <w:rsid w:val="009C6F01"/>
    <w:rsid w:val="009D1679"/>
    <w:rsid w:val="009F7CD4"/>
    <w:rsid w:val="00A01BAD"/>
    <w:rsid w:val="00A17798"/>
    <w:rsid w:val="00A329C6"/>
    <w:rsid w:val="00A33CF2"/>
    <w:rsid w:val="00A41F74"/>
    <w:rsid w:val="00A51A99"/>
    <w:rsid w:val="00A8761D"/>
    <w:rsid w:val="00AB095D"/>
    <w:rsid w:val="00AB7343"/>
    <w:rsid w:val="00AE74CB"/>
    <w:rsid w:val="00AF2699"/>
    <w:rsid w:val="00B00719"/>
    <w:rsid w:val="00B84D31"/>
    <w:rsid w:val="00B93962"/>
    <w:rsid w:val="00B95B76"/>
    <w:rsid w:val="00BC0CA9"/>
    <w:rsid w:val="00BF2B5B"/>
    <w:rsid w:val="00C302DC"/>
    <w:rsid w:val="00C314DA"/>
    <w:rsid w:val="00C37245"/>
    <w:rsid w:val="00C47078"/>
    <w:rsid w:val="00C5391B"/>
    <w:rsid w:val="00C566A7"/>
    <w:rsid w:val="00C632D7"/>
    <w:rsid w:val="00C80635"/>
    <w:rsid w:val="00C84E8B"/>
    <w:rsid w:val="00C94836"/>
    <w:rsid w:val="00D36E44"/>
    <w:rsid w:val="00D6646D"/>
    <w:rsid w:val="00D86B5B"/>
    <w:rsid w:val="00DC4638"/>
    <w:rsid w:val="00DC4F22"/>
    <w:rsid w:val="00DF6C9B"/>
    <w:rsid w:val="00E123B9"/>
    <w:rsid w:val="00E17C76"/>
    <w:rsid w:val="00E47529"/>
    <w:rsid w:val="00E746BC"/>
    <w:rsid w:val="00E80946"/>
    <w:rsid w:val="00E820FC"/>
    <w:rsid w:val="00E95252"/>
    <w:rsid w:val="00EB114C"/>
    <w:rsid w:val="00ED3C09"/>
    <w:rsid w:val="00EE356C"/>
    <w:rsid w:val="00EE7092"/>
    <w:rsid w:val="00EF6EC0"/>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33010</Words>
  <Characters>188163</Characters>
  <Application>Microsoft Office Word</Application>
  <DocSecurity>8</DocSecurity>
  <Lines>1568</Lines>
  <Paragraphs>441</Paragraphs>
  <ScaleCrop>false</ScaleCrop>
  <Manager/>
  <Company/>
  <LinksUpToDate>false</LinksUpToDate>
  <CharactersWithSpaces>220732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2014-04-09T18:15:00Z</dcterms:created>
  <dcterms:modified xsi:type="dcterms:W3CDTF">2014-04-09T18:15:00Z</dcterms:modified>
  <cp:contentStatus/>
</cp:coreProperties>
</file>