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C062E7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00890B67" w:rsidRPr="00890B67">
        <w:rPr>
          <w:rFonts w:asciiTheme="majorHAnsi" w:eastAsiaTheme="minorEastAsia" w:hAnsiTheme="majorHAnsi" w:cstheme="majorHAnsi"/>
          <w:sz w:val="24"/>
          <w:szCs w:val="24"/>
        </w:rPr>
        <w:t>and BNP PARIBAS, a public limited company with a share capital of € 2,490,32</w:t>
      </w:r>
      <w:bookmarkStart w:id="0" w:name="_GoBack"/>
      <w:bookmarkEnd w:id="0"/>
      <w:r w:rsidR="00890B67" w:rsidRPr="00890B67">
        <w:rPr>
          <w:rFonts w:asciiTheme="majorHAnsi" w:eastAsiaTheme="minorEastAsia" w:hAnsiTheme="majorHAnsi" w:cstheme="majorHAnsi"/>
          <w:sz w:val="24"/>
          <w:szCs w:val="24"/>
        </w:rPr>
        <w:t xml:space="preserve">5,618, whose registered office is at 16 Boulevard des </w:t>
      </w:r>
      <w:proofErr w:type="spellStart"/>
      <w:r w:rsidR="00890B67" w:rsidRPr="00890B67">
        <w:rPr>
          <w:rFonts w:asciiTheme="majorHAnsi" w:eastAsiaTheme="minorEastAsia" w:hAnsiTheme="majorHAnsi" w:cstheme="majorHAnsi"/>
          <w:sz w:val="24"/>
          <w:szCs w:val="24"/>
        </w:rPr>
        <w:t>Italiens</w:t>
      </w:r>
      <w:proofErr w:type="spellEnd"/>
      <w:r w:rsidR="00890B67" w:rsidRPr="00890B67">
        <w:rPr>
          <w:rFonts w:asciiTheme="majorHAnsi" w:eastAsiaTheme="minorEastAsia" w:hAnsiTheme="majorHAnsi" w:cstheme="majorHAnsi"/>
          <w:sz w:val="24"/>
          <w:szCs w:val="24"/>
        </w:rPr>
        <w:t>, 75009 Paris, France, registered in the Paris trade and companies register under the number 662.042.449, individual VAT identification number FR76662042449</w:t>
      </w:r>
      <w:r w:rsidR="00C170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4C9446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proofErr w:type="spellStart"/>
      <w:r w:rsidR="00354D82">
        <w:rPr>
          <w:rFonts w:asciiTheme="majorHAnsi" w:hAnsiTheme="majorHAnsi"/>
          <w:b/>
          <w:szCs w:val="24"/>
        </w:rPr>
        <w:t>b</w:t>
      </w:r>
      <w:r w:rsidR="00354D82" w:rsidRPr="00354D82">
        <w:rPr>
          <w:rFonts w:asciiTheme="majorHAnsi" w:hAnsiTheme="majorHAnsi"/>
          <w:b/>
          <w:szCs w:val="24"/>
        </w:rPr>
        <w:t>npparibas</w:t>
      </w:r>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lastRenderedPageBreak/>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86B8F5C" w14:textId="41524115" w:rsidR="00032F00" w:rsidRPr="00522E01" w:rsidRDefault="005332B6" w:rsidP="00032F00">
      <w:pPr>
        <w:keepLines/>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522E01">
        <w:rPr>
          <w:rFonts w:asciiTheme="majorHAnsi" w:hAnsiTheme="majorHAnsi"/>
          <w:sz w:val="24"/>
          <w:szCs w:val="24"/>
        </w:rPr>
        <w:t>BNP PARIBAS</w:t>
      </w:r>
    </w:p>
    <w:p w14:paraId="314E81C8" w14:textId="77777777" w:rsidR="00522E01" w:rsidRPr="00522E01" w:rsidRDefault="00522E01" w:rsidP="00522E01">
      <w:pPr>
        <w:pStyle w:val="BodyTextIndent"/>
        <w:spacing w:after="0"/>
        <w:ind w:left="720" w:firstLine="720"/>
        <w:rPr>
          <w:rFonts w:asciiTheme="majorHAnsi" w:hAnsiTheme="majorHAnsi" w:cstheme="majorHAnsi"/>
          <w:sz w:val="24"/>
          <w:szCs w:val="24"/>
          <w:lang w:val="fr-FR"/>
        </w:rPr>
      </w:pPr>
      <w:r w:rsidRPr="00522E01">
        <w:rPr>
          <w:rFonts w:asciiTheme="majorHAnsi" w:hAnsiTheme="majorHAnsi" w:cstheme="majorHAnsi"/>
          <w:sz w:val="24"/>
          <w:szCs w:val="24"/>
          <w:lang w:val="fr-FR"/>
        </w:rPr>
        <w:t>16 rue de Hanovre</w:t>
      </w:r>
    </w:p>
    <w:p w14:paraId="04DBFE35" w14:textId="77777777" w:rsidR="00522E01" w:rsidRPr="00522E01" w:rsidRDefault="00522E01" w:rsidP="00032F00">
      <w:pPr>
        <w:keepLines/>
        <w:autoSpaceDE w:val="0"/>
        <w:autoSpaceDN w:val="0"/>
        <w:adjustRightInd w:val="0"/>
        <w:ind w:left="1440"/>
        <w:rPr>
          <w:rFonts w:asciiTheme="majorHAnsi" w:hAnsiTheme="majorHAnsi"/>
          <w:sz w:val="24"/>
          <w:szCs w:val="24"/>
        </w:rPr>
      </w:pPr>
      <w:r w:rsidRPr="00522E01">
        <w:rPr>
          <w:rFonts w:asciiTheme="majorHAnsi" w:hAnsiTheme="majorHAnsi" w:cstheme="majorHAnsi"/>
          <w:sz w:val="24"/>
          <w:szCs w:val="24"/>
        </w:rPr>
        <w:t>75002 Paris</w:t>
      </w:r>
      <w:r w:rsidRPr="00522E01">
        <w:rPr>
          <w:rFonts w:asciiTheme="majorHAnsi" w:hAnsiTheme="majorHAnsi"/>
          <w:sz w:val="24"/>
          <w:szCs w:val="24"/>
        </w:rPr>
        <w:t xml:space="preserve"> </w:t>
      </w:r>
    </w:p>
    <w:p w14:paraId="6943D97D" w14:textId="06B3FAEB" w:rsidR="00032F00" w:rsidRPr="00522E01" w:rsidRDefault="00A24041" w:rsidP="00032F00">
      <w:pPr>
        <w:keepLines/>
        <w:autoSpaceDE w:val="0"/>
        <w:autoSpaceDN w:val="0"/>
        <w:adjustRightInd w:val="0"/>
        <w:ind w:left="1440"/>
        <w:rPr>
          <w:rFonts w:asciiTheme="majorHAnsi" w:eastAsia="DFKai-SB" w:hAnsiTheme="majorHAnsi" w:cs="Arial"/>
          <w:sz w:val="24"/>
          <w:szCs w:val="24"/>
        </w:rPr>
      </w:pPr>
      <w:r w:rsidRPr="00522E01">
        <w:rPr>
          <w:rFonts w:asciiTheme="majorHAnsi" w:hAnsiTheme="majorHAnsi"/>
          <w:sz w:val="24"/>
          <w:szCs w:val="24"/>
        </w:rPr>
        <w:t>France</w:t>
      </w:r>
    </w:p>
    <w:p w14:paraId="6AFB732A" w14:textId="1FA5FDC2" w:rsidR="00032F00" w:rsidRPr="00A24041" w:rsidRDefault="00032F00" w:rsidP="00032F00">
      <w:pPr>
        <w:pStyle w:val="BodyTextIndent"/>
        <w:keepLines/>
        <w:spacing w:after="0"/>
        <w:rPr>
          <w:rFonts w:asciiTheme="majorHAnsi" w:hAnsiTheme="majorHAnsi"/>
          <w:sz w:val="24"/>
          <w:szCs w:val="24"/>
        </w:rPr>
      </w:pPr>
      <w:r w:rsidRPr="00522E01">
        <w:rPr>
          <w:rFonts w:asciiTheme="majorHAnsi" w:hAnsiTheme="majorHAnsi"/>
          <w:sz w:val="24"/>
          <w:szCs w:val="24"/>
        </w:rPr>
        <w:t>Telephone:  +</w:t>
      </w:r>
      <w:r w:rsidR="00522E01">
        <w:rPr>
          <w:rFonts w:asciiTheme="majorHAnsi" w:eastAsia="DFKai-SB" w:hAnsiTheme="majorHAnsi" w:cs="Arial"/>
          <w:sz w:val="24"/>
          <w:szCs w:val="24"/>
        </w:rPr>
        <w:t xml:space="preserve"> 33157430304</w:t>
      </w:r>
      <w:r w:rsidRPr="00A24041">
        <w:rPr>
          <w:rFonts w:asciiTheme="majorHAnsi" w:hAnsiTheme="majorHAnsi"/>
          <w:sz w:val="24"/>
          <w:szCs w:val="24"/>
        </w:rPr>
        <w:br/>
        <w:t>Facsimile:  +</w:t>
      </w:r>
      <w:r w:rsidR="00A24041" w:rsidRPr="00A24041">
        <w:rPr>
          <w:rFonts w:asciiTheme="majorHAnsi" w:eastAsia="DFKai-SB" w:hAnsiTheme="majorHAnsi" w:cs="Arial"/>
          <w:sz w:val="24"/>
          <w:szCs w:val="24"/>
        </w:rPr>
        <w:t xml:space="preserve"> 33142986946</w:t>
      </w:r>
      <w:r w:rsidRPr="00A24041">
        <w:rPr>
          <w:rFonts w:asciiTheme="majorHAnsi" w:hAnsiTheme="majorHAnsi"/>
          <w:sz w:val="24"/>
          <w:szCs w:val="24"/>
        </w:rPr>
        <w:br/>
        <w:t xml:space="preserve">Attention:  </w:t>
      </w:r>
      <w:r w:rsidR="00A24041" w:rsidRPr="00A24041">
        <w:rPr>
          <w:rFonts w:asciiTheme="majorHAnsi" w:eastAsia="DFKai-SB" w:hAnsiTheme="majorHAnsi" w:cs="Arial"/>
          <w:sz w:val="24"/>
          <w:szCs w:val="24"/>
        </w:rPr>
        <w:t>Amandine</w:t>
      </w:r>
      <w:r w:rsidR="00A24041" w:rsidRPr="00A24041">
        <w:rPr>
          <w:rFonts w:asciiTheme="majorHAnsi" w:hAnsiTheme="majorHAnsi"/>
          <w:sz w:val="24"/>
          <w:szCs w:val="24"/>
        </w:rPr>
        <w:t xml:space="preserve"> </w:t>
      </w:r>
      <w:r w:rsidR="00A24041" w:rsidRPr="00A24041">
        <w:rPr>
          <w:rFonts w:asciiTheme="majorHAnsi" w:eastAsia="DFKai-SB" w:hAnsiTheme="majorHAnsi" w:cs="Arial"/>
          <w:sz w:val="24"/>
          <w:szCs w:val="24"/>
        </w:rPr>
        <w:t>Smulevici, E-Communication Manager</w:t>
      </w:r>
    </w:p>
    <w:p w14:paraId="4A0AE26B" w14:textId="7D12B8B0" w:rsidR="00522E01" w:rsidRDefault="00032F00" w:rsidP="00522E01">
      <w:pPr>
        <w:pStyle w:val="BodyTextIndent"/>
        <w:keepLines/>
        <w:rPr>
          <w:rFonts w:asciiTheme="majorHAnsi" w:eastAsia="DFKai-SB" w:hAnsiTheme="majorHAnsi" w:cs="Arial"/>
          <w:sz w:val="24"/>
          <w:szCs w:val="24"/>
        </w:rPr>
      </w:pPr>
      <w:r w:rsidRPr="00A24041">
        <w:rPr>
          <w:rFonts w:asciiTheme="majorHAnsi" w:hAnsiTheme="majorHAnsi"/>
          <w:sz w:val="24"/>
          <w:szCs w:val="24"/>
        </w:rPr>
        <w:t xml:space="preserve">Email: </w:t>
      </w:r>
      <w:r w:rsidR="00522E01" w:rsidRPr="00522E01">
        <w:rPr>
          <w:rFonts w:asciiTheme="majorHAnsi" w:eastAsia="DFKai-SB" w:hAnsiTheme="majorHAnsi" w:cs="Arial"/>
          <w:sz w:val="24"/>
          <w:szCs w:val="24"/>
        </w:rPr>
        <w:t>amandine.smulevici@bnpparibas.com</w:t>
      </w:r>
    </w:p>
    <w:p w14:paraId="37FA7C3F" w14:textId="1E9CF957" w:rsidR="003F06F3" w:rsidRPr="00522E01" w:rsidRDefault="003F06F3" w:rsidP="00522E01">
      <w:pPr>
        <w:pStyle w:val="BodyTextIndent"/>
        <w:keepLines/>
        <w:rPr>
          <w:rFonts w:asciiTheme="majorHAnsi" w:eastAsia="DFKai-SB" w:hAnsiTheme="majorHAnsi" w:cs="Arial"/>
          <w:sz w:val="24"/>
          <w:szCs w:val="24"/>
        </w:rPr>
      </w:pPr>
      <w:r>
        <w:rPr>
          <w:rFonts w:asciiTheme="majorHAnsi" w:hAnsiTheme="majorHAnsi"/>
          <w:sz w:val="24"/>
          <w:szCs w:val="24"/>
        </w:rPr>
        <w:lastRenderedPageBreak/>
        <w:t xml:space="preserve">With a Required Copy to:  </w:t>
      </w:r>
      <w:r w:rsidRPr="003F06F3">
        <w:rPr>
          <w:rStyle w:val="DeltaViewDeletion"/>
          <w:rFonts w:asciiTheme="majorHAnsi" w:hAnsiTheme="majorHAnsi"/>
          <w:strike w:val="0"/>
          <w:color w:val="auto"/>
          <w:sz w:val="24"/>
          <w:szCs w:val="24"/>
        </w:rPr>
        <w:t>Jean-Michel Raimbault</w:t>
      </w:r>
      <w:r>
        <w:rPr>
          <w:rFonts w:asciiTheme="majorHAnsi" w:hAnsiTheme="majorHAnsi"/>
          <w:sz w:val="24"/>
          <w:szCs w:val="24"/>
        </w:rPr>
        <w:br/>
        <w:t xml:space="preserve">Email:  </w:t>
      </w:r>
      <w:r w:rsidRPr="00A55205">
        <w:rPr>
          <w:rFonts w:asciiTheme="majorHAnsi" w:hAnsiTheme="majorHAnsi"/>
          <w:sz w:val="24"/>
          <w:szCs w:val="24"/>
        </w:rPr>
        <w:t>jean-michel.raimbault@bnpparibas.com</w:t>
      </w:r>
    </w:p>
    <w:p w14:paraId="31805F2D" w14:textId="77777777" w:rsidR="003F06F3" w:rsidRPr="003F06F3" w:rsidRDefault="003F06F3" w:rsidP="003F06F3">
      <w:pPr>
        <w:pStyle w:val="BodyTextIndent"/>
        <w:spacing w:after="0"/>
        <w:rPr>
          <w:rFonts w:asciiTheme="majorHAnsi" w:hAnsiTheme="majorHAnsi"/>
          <w:color w:val="FF0000"/>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087E0346"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interests of Registry </w:t>
      </w:r>
      <w:r w:rsidR="00164D14">
        <w:rPr>
          <w:rFonts w:asciiTheme="majorHAnsi" w:hAnsiTheme="majorHAnsi"/>
          <w:szCs w:val="24"/>
        </w:rPr>
        <w:t xml:space="preserve">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w:t>
      </w:r>
      <w:r>
        <w:rPr>
          <w:rFonts w:asciiTheme="majorHAnsi" w:hAnsiTheme="majorHAnsi"/>
          <w:szCs w:val="24"/>
        </w:rPr>
        <w:lastRenderedPageBreak/>
        <w:t>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7C811C77" w:rsidR="00115B11" w:rsidRPr="0046082C" w:rsidRDefault="001F0116">
      <w:pPr>
        <w:pStyle w:val="BodyText"/>
        <w:rPr>
          <w:rFonts w:asciiTheme="majorHAnsi" w:hAnsiTheme="majorHAnsi"/>
          <w:b/>
          <w:sz w:val="24"/>
          <w:szCs w:val="24"/>
        </w:rPr>
      </w:pPr>
      <w:r>
        <w:rPr>
          <w:rFonts w:asciiTheme="majorHAnsi" w:hAnsiTheme="majorHAnsi"/>
          <w:b/>
          <w:sz w:val="24"/>
          <w:szCs w:val="24"/>
        </w:rPr>
        <w:t>BNP PARIBAS</w:t>
      </w:r>
    </w:p>
    <w:p w14:paraId="43B11907" w14:textId="44B3BAD4" w:rsidR="00543F75" w:rsidRPr="00914117" w:rsidRDefault="005332B6" w:rsidP="001F0116">
      <w:pPr>
        <w:ind w:left="720"/>
        <w:rPr>
          <w:rFonts w:asciiTheme="majorHAnsi" w:hAnsiTheme="majorHAnsi"/>
          <w:sz w:val="24"/>
          <w:szCs w:val="24"/>
        </w:rPr>
      </w:pPr>
      <w:r w:rsidRPr="00914117">
        <w:rPr>
          <w:rFonts w:asciiTheme="majorHAnsi" w:hAnsiTheme="majorHAnsi"/>
          <w:sz w:val="24"/>
          <w:szCs w:val="24"/>
        </w:rPr>
        <w:t>By:</w:t>
      </w:r>
      <w:r w:rsidRPr="00914117">
        <w:rPr>
          <w:rFonts w:asciiTheme="majorHAnsi" w:hAnsiTheme="majorHAnsi"/>
          <w:sz w:val="24"/>
          <w:szCs w:val="24"/>
        </w:rPr>
        <w:tab/>
        <w:t>_____________________________</w:t>
      </w:r>
      <w:r w:rsidRPr="00914117">
        <w:rPr>
          <w:rFonts w:asciiTheme="majorHAnsi" w:hAnsiTheme="majorHAnsi"/>
          <w:sz w:val="24"/>
          <w:szCs w:val="24"/>
        </w:rPr>
        <w:br/>
      </w:r>
      <w:r w:rsidRPr="00914117">
        <w:rPr>
          <w:rFonts w:asciiTheme="majorHAnsi" w:hAnsiTheme="majorHAnsi"/>
          <w:sz w:val="24"/>
          <w:szCs w:val="24"/>
        </w:rPr>
        <w:tab/>
      </w:r>
      <w:r w:rsidR="001F0116" w:rsidRPr="00914117">
        <w:rPr>
          <w:rFonts w:asciiTheme="majorHAnsi" w:eastAsia="DFKai-SB" w:hAnsiTheme="majorHAnsi" w:cs="Arial"/>
          <w:sz w:val="24"/>
          <w:szCs w:val="24"/>
        </w:rPr>
        <w:t>Jean-François</w:t>
      </w:r>
      <w:r w:rsidR="001F0116" w:rsidRPr="00914117">
        <w:rPr>
          <w:rFonts w:asciiTheme="majorHAnsi" w:hAnsiTheme="majorHAnsi"/>
          <w:sz w:val="24"/>
          <w:szCs w:val="24"/>
        </w:rPr>
        <w:t xml:space="preserve"> </w:t>
      </w:r>
      <w:r w:rsidR="001F0116" w:rsidRPr="00914117">
        <w:rPr>
          <w:rFonts w:asciiTheme="majorHAnsi" w:eastAsia="DFKai-SB" w:hAnsiTheme="majorHAnsi" w:cs="Arial"/>
          <w:sz w:val="24"/>
          <w:szCs w:val="24"/>
        </w:rPr>
        <w:t>Boutringain</w:t>
      </w:r>
    </w:p>
    <w:p w14:paraId="7C19F216" w14:textId="52B76FA7" w:rsidR="00543F75" w:rsidRPr="00914117" w:rsidRDefault="00543F75" w:rsidP="00543F75">
      <w:pPr>
        <w:ind w:left="720"/>
        <w:rPr>
          <w:rFonts w:asciiTheme="majorHAnsi" w:hAnsiTheme="majorHAnsi"/>
          <w:sz w:val="24"/>
          <w:szCs w:val="24"/>
        </w:rPr>
      </w:pPr>
      <w:r w:rsidRPr="00914117">
        <w:rPr>
          <w:rFonts w:asciiTheme="majorHAnsi" w:hAnsiTheme="majorHAnsi"/>
          <w:sz w:val="24"/>
          <w:szCs w:val="24"/>
        </w:rPr>
        <w:tab/>
      </w:r>
      <w:r w:rsidR="00914117" w:rsidRPr="00914117">
        <w:rPr>
          <w:rFonts w:asciiTheme="majorHAnsi" w:eastAsia="DFKai-SB" w:hAnsiTheme="majorHAnsi" w:cs="Arial"/>
          <w:sz w:val="24"/>
          <w:szCs w:val="24"/>
        </w:rPr>
        <w:t>Head of Prospective and Innovation</w:t>
      </w:r>
    </w:p>
    <w:p w14:paraId="4090A528" w14:textId="48CF3C3B" w:rsidR="00914117" w:rsidRPr="00914117" w:rsidRDefault="005332B6" w:rsidP="00914117">
      <w:pPr>
        <w:ind w:left="720"/>
        <w:rPr>
          <w:rFonts w:asciiTheme="majorHAnsi" w:hAnsiTheme="majorHAnsi"/>
          <w:sz w:val="24"/>
          <w:szCs w:val="24"/>
        </w:rPr>
      </w:pPr>
      <w:r w:rsidRPr="00914117">
        <w:rPr>
          <w:rFonts w:asciiTheme="majorHAnsi" w:hAnsiTheme="majorHAnsi"/>
          <w:sz w:val="24"/>
          <w:szCs w:val="24"/>
        </w:rPr>
        <w:br/>
      </w:r>
      <w:r w:rsidR="00914117" w:rsidRPr="00914117">
        <w:rPr>
          <w:rFonts w:asciiTheme="majorHAnsi" w:hAnsiTheme="majorHAnsi"/>
          <w:sz w:val="24"/>
          <w:szCs w:val="24"/>
        </w:rPr>
        <w:t>By:</w:t>
      </w:r>
      <w:r w:rsidR="00914117" w:rsidRPr="00914117">
        <w:rPr>
          <w:rFonts w:asciiTheme="majorHAnsi" w:hAnsiTheme="majorHAnsi"/>
          <w:sz w:val="24"/>
          <w:szCs w:val="24"/>
        </w:rPr>
        <w:tab/>
        <w:t>_____________________________</w:t>
      </w:r>
      <w:r w:rsidR="00914117" w:rsidRPr="00914117">
        <w:rPr>
          <w:rFonts w:asciiTheme="majorHAnsi" w:hAnsiTheme="majorHAnsi"/>
          <w:sz w:val="24"/>
          <w:szCs w:val="24"/>
        </w:rPr>
        <w:br/>
      </w:r>
      <w:r w:rsidR="00914117" w:rsidRPr="00914117">
        <w:rPr>
          <w:rFonts w:asciiTheme="majorHAnsi" w:hAnsiTheme="majorHAnsi"/>
          <w:sz w:val="24"/>
          <w:szCs w:val="24"/>
        </w:rPr>
        <w:tab/>
      </w:r>
      <w:r w:rsidR="00914117" w:rsidRPr="00914117">
        <w:rPr>
          <w:rFonts w:asciiTheme="majorHAnsi" w:eastAsia="DFKai-SB" w:hAnsiTheme="majorHAnsi" w:cs="Arial"/>
          <w:sz w:val="24"/>
          <w:szCs w:val="24"/>
        </w:rPr>
        <w:t>Bertrand Cizeau</w:t>
      </w:r>
    </w:p>
    <w:p w14:paraId="081CBBBD" w14:textId="27EB835D" w:rsidR="00914117" w:rsidRPr="00914117" w:rsidRDefault="00914117" w:rsidP="00914117">
      <w:pPr>
        <w:ind w:left="720"/>
        <w:rPr>
          <w:rFonts w:asciiTheme="majorHAnsi" w:hAnsiTheme="majorHAnsi"/>
          <w:sz w:val="24"/>
          <w:szCs w:val="24"/>
        </w:rPr>
      </w:pPr>
      <w:r w:rsidRPr="00914117">
        <w:rPr>
          <w:rFonts w:asciiTheme="majorHAnsi" w:hAnsiTheme="majorHAnsi"/>
          <w:sz w:val="24"/>
          <w:szCs w:val="24"/>
        </w:rPr>
        <w:tab/>
      </w:r>
      <w:r w:rsidRPr="00914117">
        <w:rPr>
          <w:rFonts w:asciiTheme="majorHAnsi" w:eastAsia="DFKai-SB" w:hAnsiTheme="majorHAnsi" w:cs="Arial"/>
          <w:sz w:val="24"/>
          <w:szCs w:val="24"/>
        </w:rPr>
        <w:t>Head of Group Communication</w:t>
      </w:r>
    </w:p>
    <w:p w14:paraId="291A593F" w14:textId="3977CAF0" w:rsidR="00115B11" w:rsidRDefault="00115B11" w:rsidP="00543F75">
      <w:pPr>
        <w:pStyle w:val="BodyTextIndent2"/>
        <w:rPr>
          <w:rFonts w:asciiTheme="majorHAnsi" w:hAnsiTheme="majorHAnsi"/>
          <w:sz w:val="24"/>
          <w:szCs w:val="24"/>
        </w:rPr>
      </w:pP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EB41B3C" w14:textId="77777777" w:rsidR="00914117" w:rsidRPr="007219B2" w:rsidRDefault="00914117" w:rsidP="0091411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E859C86" w14:textId="77777777" w:rsidR="00914117" w:rsidRPr="007219B2" w:rsidRDefault="00914117" w:rsidP="0091411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6D27E59" w14:textId="77777777" w:rsidR="00914117" w:rsidRPr="007219B2" w:rsidRDefault="00914117" w:rsidP="0091411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445E29D" w14:textId="77777777" w:rsidR="00914117" w:rsidRPr="007219B2" w:rsidRDefault="00914117" w:rsidP="009141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813896A" w14:textId="77777777" w:rsidR="00914117" w:rsidRPr="007219B2" w:rsidRDefault="00914117" w:rsidP="009141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08B5BF5" w14:textId="77777777" w:rsidR="00914117" w:rsidRPr="007219B2" w:rsidRDefault="00914117" w:rsidP="009141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D53A58A" w14:textId="77777777" w:rsidR="00914117" w:rsidRPr="007219B2" w:rsidRDefault="00914117" w:rsidP="009141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D026950" w14:textId="77777777" w:rsidR="00914117" w:rsidRPr="007219B2" w:rsidRDefault="00914117" w:rsidP="009141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08EF528" w14:textId="77777777" w:rsidR="00914117" w:rsidRPr="007219B2" w:rsidRDefault="00914117" w:rsidP="0091411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75FEA3B" w14:textId="77777777" w:rsidR="00914117" w:rsidRPr="00272B54" w:rsidRDefault="00914117" w:rsidP="0091411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5A9A615" w14:textId="77777777" w:rsidR="00914117" w:rsidRPr="007E62FE" w:rsidRDefault="00914117" w:rsidP="00914117">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08556CDE" w14:textId="77777777" w:rsidR="00914117" w:rsidRPr="007E62FE" w:rsidRDefault="00914117" w:rsidP="00914117">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503E303A" w14:textId="77777777" w:rsidR="00914117" w:rsidRDefault="00914117" w:rsidP="00914117">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CCD0805" w14:textId="77777777" w:rsidR="00914117" w:rsidRPr="004A4A05" w:rsidRDefault="00914117" w:rsidP="00914117">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0B997AF" w14:textId="77777777" w:rsidR="00914117" w:rsidRDefault="00914117" w:rsidP="00914117">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4AFCF5C2" w14:textId="77777777" w:rsidR="00914117" w:rsidRPr="007328EB" w:rsidRDefault="00914117" w:rsidP="00914117">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65AA6DE" w14:textId="77777777" w:rsidR="00211807" w:rsidRPr="00211807" w:rsidRDefault="00211807" w:rsidP="00211807">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1AB9F" w14:textId="77777777" w:rsidR="00B17EB9" w:rsidRDefault="00B17EB9">
      <w:pPr>
        <w:pStyle w:val="Footer"/>
      </w:pPr>
    </w:p>
  </w:endnote>
  <w:endnote w:type="continuationSeparator" w:id="0">
    <w:p w14:paraId="1D8B100C" w14:textId="77777777" w:rsidR="00B17EB9" w:rsidRDefault="00B17EB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48D3055" w:rsidR="00032F00" w:rsidRDefault="00032F00">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032F00" w:rsidRDefault="00032F00">
    <w:pPr>
      <w:pStyle w:val="Footer"/>
      <w:spacing w:line="200" w:lineRule="exact"/>
      <w:jc w:val="center"/>
    </w:pPr>
    <w:r>
      <w:fldChar w:fldCharType="begin"/>
    </w:r>
    <w:r>
      <w:instrText xml:space="preserve"> PAGE   \* MERGEFORMAT </w:instrText>
    </w:r>
    <w:r>
      <w:fldChar w:fldCharType="separate"/>
    </w:r>
    <w:r w:rsidR="002D130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032F00" w:rsidRDefault="00032F00">
    <w:pPr>
      <w:pStyle w:val="Footer"/>
      <w:tabs>
        <w:tab w:val="clear" w:pos="4680"/>
      </w:tabs>
      <w:spacing w:line="200" w:lineRule="exact"/>
      <w:jc w:val="center"/>
    </w:pPr>
    <w:r>
      <w:fldChar w:fldCharType="begin"/>
    </w:r>
    <w:r>
      <w:instrText xml:space="preserve"> PAGE   \* MERGEFORMAT </w:instrText>
    </w:r>
    <w:r>
      <w:fldChar w:fldCharType="separate"/>
    </w:r>
    <w:r w:rsidR="002D130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032F00" w:rsidRDefault="00032F00">
    <w:pPr>
      <w:pStyle w:val="Footer"/>
      <w:spacing w:line="200" w:lineRule="exact"/>
      <w:jc w:val="center"/>
    </w:pPr>
    <w:r>
      <w:fldChar w:fldCharType="begin"/>
    </w:r>
    <w:r>
      <w:instrText xml:space="preserve"> PAGE   \* MERGEFORMAT </w:instrText>
    </w:r>
    <w:r>
      <w:fldChar w:fldCharType="separate"/>
    </w:r>
    <w:r w:rsidR="002D130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032F00" w:rsidRDefault="00032F00">
    <w:pPr>
      <w:pStyle w:val="Footer"/>
      <w:tabs>
        <w:tab w:val="clear" w:pos="4680"/>
      </w:tabs>
      <w:spacing w:line="200" w:lineRule="exact"/>
      <w:jc w:val="center"/>
    </w:pPr>
    <w:r>
      <w:fldChar w:fldCharType="begin"/>
    </w:r>
    <w:r>
      <w:instrText xml:space="preserve"> PAGE   \* MERGEFORMAT </w:instrText>
    </w:r>
    <w:r>
      <w:fldChar w:fldCharType="separate"/>
    </w:r>
    <w:r w:rsidR="002D1301">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032F00" w:rsidRDefault="00032F00">
    <w:pPr>
      <w:pStyle w:val="Footer"/>
      <w:tabs>
        <w:tab w:val="clear" w:pos="4680"/>
      </w:tabs>
      <w:spacing w:line="200" w:lineRule="exact"/>
      <w:jc w:val="center"/>
    </w:pPr>
    <w:r>
      <w:fldChar w:fldCharType="begin"/>
    </w:r>
    <w:r>
      <w:instrText xml:space="preserve"> PAGE   \* MERGEFORMAT </w:instrText>
    </w:r>
    <w:r>
      <w:fldChar w:fldCharType="separate"/>
    </w:r>
    <w:r w:rsidR="002D130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032F00" w:rsidRDefault="00032F00">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D1301">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032F00" w:rsidRDefault="00032F00">
    <w:pPr>
      <w:pStyle w:val="Footer"/>
      <w:spacing w:line="200" w:lineRule="exact"/>
      <w:jc w:val="center"/>
    </w:pPr>
    <w:r>
      <w:fldChar w:fldCharType="begin"/>
    </w:r>
    <w:r>
      <w:instrText xml:space="preserve"> PAGE   \* MERGEFORMAT </w:instrText>
    </w:r>
    <w:r>
      <w:fldChar w:fldCharType="separate"/>
    </w:r>
    <w:r w:rsidR="002D130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032F00" w:rsidRDefault="00032F00">
    <w:pPr>
      <w:pStyle w:val="Footer"/>
      <w:tabs>
        <w:tab w:val="clear" w:pos="4680"/>
      </w:tabs>
      <w:spacing w:line="200" w:lineRule="exact"/>
      <w:jc w:val="center"/>
    </w:pPr>
  </w:p>
  <w:p w14:paraId="4A3D38B9" w14:textId="77777777" w:rsidR="00032F00" w:rsidRDefault="00032F00">
    <w:pPr>
      <w:pStyle w:val="Footer"/>
      <w:tabs>
        <w:tab w:val="clear" w:pos="4680"/>
      </w:tabs>
      <w:spacing w:line="200" w:lineRule="exact"/>
      <w:jc w:val="center"/>
    </w:pPr>
    <w:r>
      <w:fldChar w:fldCharType="begin"/>
    </w:r>
    <w:r>
      <w:instrText xml:space="preserve"> PAGE   \* MERGEFORMAT </w:instrText>
    </w:r>
    <w:r>
      <w:fldChar w:fldCharType="separate"/>
    </w:r>
    <w:r w:rsidR="002D130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032F00" w:rsidRDefault="00032F00">
    <w:pPr>
      <w:pStyle w:val="Footer"/>
      <w:tabs>
        <w:tab w:val="clear" w:pos="4680"/>
      </w:tabs>
      <w:spacing w:line="200" w:lineRule="exact"/>
      <w:jc w:val="center"/>
    </w:pPr>
    <w:r>
      <w:fldChar w:fldCharType="begin"/>
    </w:r>
    <w:r>
      <w:instrText xml:space="preserve"> PAGE   \* MERGEFORMAT </w:instrText>
    </w:r>
    <w:r>
      <w:fldChar w:fldCharType="separate"/>
    </w:r>
    <w:r w:rsidR="002D130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032F00" w:rsidRDefault="00032F00">
    <w:pPr>
      <w:pStyle w:val="Footer"/>
      <w:spacing w:line="200" w:lineRule="exact"/>
      <w:jc w:val="center"/>
    </w:pPr>
    <w:r>
      <w:fldChar w:fldCharType="begin"/>
    </w:r>
    <w:r>
      <w:instrText xml:space="preserve"> PAGE   \* MERGEFORMAT </w:instrText>
    </w:r>
    <w:r>
      <w:fldChar w:fldCharType="separate"/>
    </w:r>
    <w:r w:rsidR="002D130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032F00" w:rsidRDefault="00032F00">
    <w:pPr>
      <w:pStyle w:val="Footer"/>
      <w:spacing w:line="200" w:lineRule="exact"/>
      <w:jc w:val="center"/>
    </w:pPr>
    <w:r>
      <w:fldChar w:fldCharType="begin"/>
    </w:r>
    <w:r>
      <w:instrText xml:space="preserve"> PAGE   \* MERGEFORMAT </w:instrText>
    </w:r>
    <w:r>
      <w:fldChar w:fldCharType="separate"/>
    </w:r>
    <w:r w:rsidR="002D130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032F00" w:rsidRDefault="00032F00">
    <w:pPr>
      <w:pStyle w:val="Footer"/>
      <w:tabs>
        <w:tab w:val="clear" w:pos="4680"/>
      </w:tabs>
      <w:spacing w:line="200" w:lineRule="exact"/>
      <w:jc w:val="center"/>
    </w:pPr>
    <w:r>
      <w:fldChar w:fldCharType="begin"/>
    </w:r>
    <w:r>
      <w:instrText xml:space="preserve"> PAGE   \* MERGEFORMAT </w:instrText>
    </w:r>
    <w:r>
      <w:fldChar w:fldCharType="separate"/>
    </w:r>
    <w:r w:rsidR="002D130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032F00" w:rsidRDefault="00032F00">
    <w:pPr>
      <w:pStyle w:val="Footer"/>
      <w:tabs>
        <w:tab w:val="clear" w:pos="4680"/>
      </w:tabs>
      <w:spacing w:line="200" w:lineRule="exact"/>
      <w:jc w:val="center"/>
    </w:pPr>
    <w:r>
      <w:fldChar w:fldCharType="begin"/>
    </w:r>
    <w:r>
      <w:instrText xml:space="preserve"> PAGE   \* MERGEFORMAT </w:instrText>
    </w:r>
    <w:r>
      <w:fldChar w:fldCharType="separate"/>
    </w:r>
    <w:r w:rsidR="002D130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C5D765" w14:textId="77777777" w:rsidR="00B17EB9" w:rsidRDefault="00B17EB9">
      <w:r>
        <w:separator/>
      </w:r>
    </w:p>
  </w:footnote>
  <w:footnote w:type="continuationSeparator" w:id="0">
    <w:p w14:paraId="023A3D45" w14:textId="77777777" w:rsidR="00B17EB9" w:rsidRDefault="00B17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032F00" w:rsidRDefault="00032F0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032F00" w:rsidRDefault="00032F00">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032F00" w:rsidRDefault="00032F00">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032F00" w:rsidRDefault="00032F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032F00" w:rsidRDefault="00032F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032F00" w:rsidRDefault="00032F0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032F00" w:rsidRDefault="00032F0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032F00" w:rsidRDefault="00032F0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032F00" w:rsidRDefault="00032F0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032F00" w:rsidRDefault="00032F0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032F00" w:rsidRDefault="00032F0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032F00" w:rsidRDefault="00032F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activeWritingStyle w:appName="MSWord" w:lang="fr-FR"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JHSoJXEXZ5U6TdoBxkAIV2K6gF0=" w:salt="cL0+rAYxRJLOaW2N83ICn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2F00"/>
    <w:rsid w:val="00043C53"/>
    <w:rsid w:val="00050F49"/>
    <w:rsid w:val="00070003"/>
    <w:rsid w:val="000E753A"/>
    <w:rsid w:val="001112EB"/>
    <w:rsid w:val="00115469"/>
    <w:rsid w:val="00115B11"/>
    <w:rsid w:val="00116751"/>
    <w:rsid w:val="001171A6"/>
    <w:rsid w:val="001372EE"/>
    <w:rsid w:val="00145857"/>
    <w:rsid w:val="00164D14"/>
    <w:rsid w:val="00192031"/>
    <w:rsid w:val="00197BA8"/>
    <w:rsid w:val="001A750A"/>
    <w:rsid w:val="001B3FFE"/>
    <w:rsid w:val="001C55C5"/>
    <w:rsid w:val="001D0A5A"/>
    <w:rsid w:val="001F0116"/>
    <w:rsid w:val="00211807"/>
    <w:rsid w:val="00221DBC"/>
    <w:rsid w:val="002416EA"/>
    <w:rsid w:val="002B30B6"/>
    <w:rsid w:val="002D1301"/>
    <w:rsid w:val="002D622A"/>
    <w:rsid w:val="003248F3"/>
    <w:rsid w:val="00354D82"/>
    <w:rsid w:val="003555CF"/>
    <w:rsid w:val="003A582D"/>
    <w:rsid w:val="003E6F6B"/>
    <w:rsid w:val="003F06F3"/>
    <w:rsid w:val="003F1ECD"/>
    <w:rsid w:val="004049F0"/>
    <w:rsid w:val="00410C40"/>
    <w:rsid w:val="00442E65"/>
    <w:rsid w:val="004520B6"/>
    <w:rsid w:val="0046082C"/>
    <w:rsid w:val="00460FC4"/>
    <w:rsid w:val="004A70AB"/>
    <w:rsid w:val="004D3240"/>
    <w:rsid w:val="005229EC"/>
    <w:rsid w:val="00522E01"/>
    <w:rsid w:val="005332B6"/>
    <w:rsid w:val="00543F75"/>
    <w:rsid w:val="00554168"/>
    <w:rsid w:val="005D4FE5"/>
    <w:rsid w:val="005D6885"/>
    <w:rsid w:val="006251CC"/>
    <w:rsid w:val="0069064E"/>
    <w:rsid w:val="006D627D"/>
    <w:rsid w:val="00762219"/>
    <w:rsid w:val="00773B61"/>
    <w:rsid w:val="00781CD6"/>
    <w:rsid w:val="007D2E95"/>
    <w:rsid w:val="007D68BC"/>
    <w:rsid w:val="0082394D"/>
    <w:rsid w:val="008562E8"/>
    <w:rsid w:val="0086165B"/>
    <w:rsid w:val="00890B67"/>
    <w:rsid w:val="008B472D"/>
    <w:rsid w:val="00914117"/>
    <w:rsid w:val="009250C2"/>
    <w:rsid w:val="00947855"/>
    <w:rsid w:val="00973E5D"/>
    <w:rsid w:val="009963F6"/>
    <w:rsid w:val="009A7216"/>
    <w:rsid w:val="009C655C"/>
    <w:rsid w:val="009C6F01"/>
    <w:rsid w:val="00A01BAD"/>
    <w:rsid w:val="00A05AA3"/>
    <w:rsid w:val="00A24041"/>
    <w:rsid w:val="00A329C6"/>
    <w:rsid w:val="00A33CF2"/>
    <w:rsid w:val="00A41F74"/>
    <w:rsid w:val="00A51A99"/>
    <w:rsid w:val="00AB095D"/>
    <w:rsid w:val="00AB7343"/>
    <w:rsid w:val="00AE74CB"/>
    <w:rsid w:val="00AF2699"/>
    <w:rsid w:val="00B00719"/>
    <w:rsid w:val="00B17EB9"/>
    <w:rsid w:val="00B84D31"/>
    <w:rsid w:val="00B93962"/>
    <w:rsid w:val="00BB6B8B"/>
    <w:rsid w:val="00BC0CA9"/>
    <w:rsid w:val="00BF2B5B"/>
    <w:rsid w:val="00C1702D"/>
    <w:rsid w:val="00C302DC"/>
    <w:rsid w:val="00C314DA"/>
    <w:rsid w:val="00C37245"/>
    <w:rsid w:val="00C47078"/>
    <w:rsid w:val="00C54B6B"/>
    <w:rsid w:val="00C632D7"/>
    <w:rsid w:val="00C80635"/>
    <w:rsid w:val="00C84E8B"/>
    <w:rsid w:val="00C9047F"/>
    <w:rsid w:val="00C94836"/>
    <w:rsid w:val="00D6646D"/>
    <w:rsid w:val="00DC4638"/>
    <w:rsid w:val="00DC4F22"/>
    <w:rsid w:val="00DD61AA"/>
    <w:rsid w:val="00DF6C9B"/>
    <w:rsid w:val="00E17C76"/>
    <w:rsid w:val="00E47529"/>
    <w:rsid w:val="00E6304C"/>
    <w:rsid w:val="00E657F6"/>
    <w:rsid w:val="00E746BC"/>
    <w:rsid w:val="00EE356C"/>
    <w:rsid w:val="00EE61A6"/>
    <w:rsid w:val="00EE7092"/>
    <w:rsid w:val="00F24E9B"/>
    <w:rsid w:val="00F72D28"/>
    <w:rsid w:val="00F859BB"/>
    <w:rsid w:val="00F978C6"/>
    <w:rsid w:val="00FB16E6"/>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3F06F3"/>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3F06F3"/>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32888</Words>
  <Characters>187463</Characters>
  <Application>Microsoft Office Word</Application>
  <DocSecurity>8</DocSecurity>
  <Lines>1562</Lines>
  <Paragraphs>439</Paragraphs>
  <ScaleCrop>false</ScaleCrop>
  <Manager/>
  <Company/>
  <LinksUpToDate>false</LinksUpToDate>
  <CharactersWithSpaces>219912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2014-05-06T18:45:00Z</dcterms:created>
  <dcterms:modified xsi:type="dcterms:W3CDTF">2014-05-06T18:45:00Z</dcterms:modified>
  <cp:contentStatus/>
</cp:coreProperties>
</file>