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048B3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0F4A1F">
        <w:rPr>
          <w:rFonts w:asciiTheme="majorHAnsi" w:hAnsiTheme="majorHAnsi"/>
          <w:sz w:val="24"/>
          <w:szCs w:val="24"/>
        </w:rPr>
        <w:t>Boehringer Ingelheim International GmbH</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0F4A1F">
        <w:rPr>
          <w:rFonts w:asciiTheme="majorHAnsi" w:hAnsiTheme="majorHAnsi"/>
          <w:sz w:val="24"/>
          <w:szCs w:val="24"/>
        </w:rPr>
        <w:t xml:space="preserve">limited liability company formed under the laws of the Federal Republic of Germany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7364F4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F4A1F">
        <w:rPr>
          <w:rFonts w:asciiTheme="majorHAnsi" w:eastAsia="DFKai-SB" w:hAnsiTheme="majorHAnsi" w:cs="Courier"/>
          <w:b/>
          <w:szCs w:val="24"/>
        </w:rPr>
        <w:t>boehringer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5CDE454A" w:rsidR="00671917" w:rsidRPr="00B059C7"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0F4A1F" w:rsidRPr="00B059C7">
        <w:rPr>
          <w:rFonts w:asciiTheme="majorHAnsi" w:hAnsiTheme="majorHAnsi"/>
          <w:sz w:val="24"/>
          <w:szCs w:val="24"/>
        </w:rPr>
        <w:t>Boehringer Ingelheim International GmbH</w:t>
      </w:r>
      <w:r w:rsidR="009E4E5D" w:rsidRPr="00B059C7">
        <w:rPr>
          <w:rFonts w:asciiTheme="majorHAnsi" w:hAnsiTheme="majorHAnsi"/>
          <w:sz w:val="24"/>
          <w:szCs w:val="24"/>
        </w:rPr>
        <w:t xml:space="preserve"> </w:t>
      </w:r>
      <w:r w:rsidR="00671917" w:rsidRPr="00B059C7">
        <w:rPr>
          <w:rFonts w:asciiTheme="majorHAnsi" w:hAnsiTheme="majorHAnsi"/>
          <w:sz w:val="24"/>
          <w:szCs w:val="24"/>
        </w:rPr>
        <w:br/>
      </w:r>
      <w:r w:rsidR="00B059C7" w:rsidRPr="00B059C7">
        <w:rPr>
          <w:rFonts w:asciiTheme="majorHAnsi" w:eastAsia="DFKai-SB" w:hAnsiTheme="majorHAnsi" w:cs="Arial"/>
          <w:color w:val="1A1A1A"/>
          <w:sz w:val="24"/>
          <w:szCs w:val="24"/>
        </w:rPr>
        <w:t>Trademark Department Binger Str. 173</w:t>
      </w:r>
    </w:p>
    <w:p w14:paraId="722C166B" w14:textId="1F21A78B" w:rsidR="00B059C7" w:rsidRPr="00B059C7" w:rsidRDefault="00B059C7" w:rsidP="00117173">
      <w:pPr>
        <w:widowControl w:val="0"/>
        <w:autoSpaceDE w:val="0"/>
        <w:autoSpaceDN w:val="0"/>
        <w:adjustRightInd w:val="0"/>
        <w:ind w:left="720" w:firstLine="720"/>
        <w:rPr>
          <w:rFonts w:asciiTheme="majorHAnsi" w:eastAsia="DFKai-SB" w:hAnsiTheme="majorHAnsi" w:cs="Arial"/>
          <w:color w:val="1A1A1A"/>
          <w:sz w:val="24"/>
          <w:szCs w:val="24"/>
        </w:rPr>
      </w:pPr>
      <w:r w:rsidRPr="00B059C7">
        <w:rPr>
          <w:rFonts w:asciiTheme="majorHAnsi" w:eastAsia="DFKai-SB" w:hAnsiTheme="majorHAnsi" w:cs="Arial"/>
          <w:color w:val="1A1A1A"/>
          <w:sz w:val="24"/>
          <w:szCs w:val="24"/>
        </w:rPr>
        <w:t>Ingelheim, Mainz-Bingen D-55216</w:t>
      </w:r>
    </w:p>
    <w:p w14:paraId="5DD56206" w14:textId="5814F318" w:rsidR="00671917" w:rsidRPr="00B059C7" w:rsidRDefault="00B059C7" w:rsidP="00117173">
      <w:pPr>
        <w:widowControl w:val="0"/>
        <w:autoSpaceDE w:val="0"/>
        <w:autoSpaceDN w:val="0"/>
        <w:adjustRightInd w:val="0"/>
        <w:ind w:left="720" w:firstLine="720"/>
        <w:rPr>
          <w:rFonts w:asciiTheme="majorHAnsi" w:eastAsia="DFKai-SB" w:hAnsiTheme="majorHAnsi" w:cs="Arial"/>
          <w:sz w:val="24"/>
          <w:szCs w:val="24"/>
        </w:rPr>
      </w:pPr>
      <w:r w:rsidRPr="00B059C7">
        <w:rPr>
          <w:rFonts w:asciiTheme="majorHAnsi" w:eastAsia="DFKai-SB" w:hAnsiTheme="majorHAnsi" w:cs="Arial"/>
          <w:sz w:val="24"/>
          <w:szCs w:val="24"/>
        </w:rPr>
        <w:t>DE</w:t>
      </w:r>
    </w:p>
    <w:p w14:paraId="694820F5" w14:textId="77777777" w:rsidR="00B059C7" w:rsidRPr="00B059C7" w:rsidRDefault="00671917" w:rsidP="00671917">
      <w:pPr>
        <w:pStyle w:val="BodyTextIndent"/>
        <w:spacing w:after="0"/>
        <w:rPr>
          <w:rFonts w:asciiTheme="majorHAnsi" w:eastAsia="DFKai-SB" w:hAnsiTheme="majorHAnsi" w:cs="Arial"/>
          <w:color w:val="1A1A1A"/>
          <w:sz w:val="24"/>
          <w:szCs w:val="24"/>
        </w:rPr>
      </w:pPr>
      <w:r w:rsidRPr="00B059C7">
        <w:rPr>
          <w:rFonts w:asciiTheme="majorHAnsi" w:hAnsiTheme="majorHAnsi"/>
          <w:sz w:val="24"/>
          <w:szCs w:val="24"/>
        </w:rPr>
        <w:t>Telephone:  +</w:t>
      </w:r>
      <w:r w:rsidRPr="00B059C7">
        <w:rPr>
          <w:rFonts w:asciiTheme="majorHAnsi" w:eastAsia="DFKai-SB" w:hAnsiTheme="majorHAnsi" w:cs="Arial"/>
          <w:sz w:val="24"/>
          <w:szCs w:val="24"/>
        </w:rPr>
        <w:t xml:space="preserve"> </w:t>
      </w:r>
      <w:r w:rsidR="00B059C7" w:rsidRPr="00B059C7">
        <w:rPr>
          <w:rFonts w:asciiTheme="majorHAnsi" w:eastAsia="DFKai-SB" w:hAnsiTheme="majorHAnsi" w:cs="Arial"/>
          <w:color w:val="1A1A1A"/>
          <w:sz w:val="24"/>
          <w:szCs w:val="24"/>
        </w:rPr>
        <w:t>49 6132 77 23 78</w:t>
      </w:r>
    </w:p>
    <w:p w14:paraId="4DA1214A" w14:textId="6FE52D89" w:rsidR="00671917" w:rsidRPr="00B059C7" w:rsidRDefault="00671917" w:rsidP="00671917">
      <w:pPr>
        <w:pStyle w:val="BodyTextIndent"/>
        <w:spacing w:after="0"/>
        <w:rPr>
          <w:rFonts w:asciiTheme="majorHAnsi" w:hAnsiTheme="majorHAnsi"/>
          <w:sz w:val="24"/>
          <w:szCs w:val="24"/>
        </w:rPr>
      </w:pPr>
      <w:r w:rsidRPr="00B059C7">
        <w:rPr>
          <w:rFonts w:asciiTheme="majorHAnsi" w:hAnsiTheme="majorHAnsi"/>
          <w:sz w:val="24"/>
          <w:szCs w:val="24"/>
        </w:rPr>
        <w:t>Facsimile:  +</w:t>
      </w:r>
      <w:r w:rsidRPr="00B059C7">
        <w:rPr>
          <w:rFonts w:asciiTheme="majorHAnsi" w:eastAsia="DFKai-SB" w:hAnsiTheme="majorHAnsi" w:cs="Arial"/>
          <w:sz w:val="24"/>
          <w:szCs w:val="24"/>
        </w:rPr>
        <w:t xml:space="preserve"> </w:t>
      </w:r>
      <w:r w:rsidR="00B059C7" w:rsidRPr="00B059C7">
        <w:rPr>
          <w:rFonts w:asciiTheme="majorHAnsi" w:eastAsia="DFKai-SB" w:hAnsiTheme="majorHAnsi" w:cs="Arial"/>
          <w:color w:val="1A1A1A"/>
          <w:sz w:val="24"/>
          <w:szCs w:val="24"/>
        </w:rPr>
        <w:t>49 6132 77 45 66</w:t>
      </w:r>
      <w:r w:rsidRPr="00B059C7">
        <w:rPr>
          <w:rFonts w:asciiTheme="majorHAnsi" w:hAnsiTheme="majorHAnsi"/>
          <w:sz w:val="24"/>
          <w:szCs w:val="24"/>
        </w:rPr>
        <w:br/>
        <w:t xml:space="preserve">Attention:  </w:t>
      </w:r>
      <w:r w:rsidR="00B059C7" w:rsidRPr="00B059C7">
        <w:rPr>
          <w:rFonts w:asciiTheme="majorHAnsi" w:eastAsia="DFKai-SB" w:hAnsiTheme="majorHAnsi" w:cs="Arial"/>
          <w:sz w:val="24"/>
          <w:szCs w:val="24"/>
        </w:rPr>
        <w:t>Petra Leyendecker, Trademark Counsel</w:t>
      </w:r>
    </w:p>
    <w:p w14:paraId="247F10E3" w14:textId="3DA24DEA" w:rsidR="009E4E5D" w:rsidRPr="00B059C7" w:rsidRDefault="009E4E5D" w:rsidP="00671917">
      <w:pPr>
        <w:widowControl w:val="0"/>
        <w:autoSpaceDE w:val="0"/>
        <w:autoSpaceDN w:val="0"/>
        <w:adjustRightInd w:val="0"/>
        <w:ind w:left="1440"/>
        <w:rPr>
          <w:rFonts w:asciiTheme="majorHAnsi" w:hAnsiTheme="majorHAnsi"/>
          <w:sz w:val="24"/>
          <w:szCs w:val="24"/>
        </w:rPr>
      </w:pPr>
      <w:r w:rsidRPr="00B059C7">
        <w:rPr>
          <w:rFonts w:asciiTheme="majorHAnsi" w:hAnsiTheme="majorHAnsi"/>
          <w:sz w:val="24"/>
          <w:szCs w:val="24"/>
        </w:rPr>
        <w:t xml:space="preserve">Email: </w:t>
      </w:r>
      <w:r w:rsidR="00B059C7" w:rsidRPr="00B059C7">
        <w:rPr>
          <w:rFonts w:asciiTheme="majorHAnsi" w:eastAsia="DFKai-SB" w:hAnsiTheme="majorHAnsi" w:cs="Arial"/>
          <w:color w:val="1A1A1A"/>
          <w:sz w:val="24"/>
          <w:szCs w:val="24"/>
        </w:rPr>
        <w:t>petra.leyendecker@boehringer-ingelheim.com</w:t>
      </w:r>
    </w:p>
    <w:p w14:paraId="0FE3E02F" w14:textId="5E394296" w:rsidR="004D360F" w:rsidRDefault="004D360F" w:rsidP="009E4E5D">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CC2E11A" w:rsidR="002B5FCB" w:rsidRPr="00B22A9A" w:rsidRDefault="000F4A1F" w:rsidP="002B5FCB">
      <w:pPr>
        <w:pStyle w:val="BodyText"/>
        <w:rPr>
          <w:rFonts w:asciiTheme="majorHAnsi" w:hAnsiTheme="majorHAnsi"/>
          <w:b/>
          <w:sz w:val="24"/>
          <w:szCs w:val="24"/>
        </w:rPr>
      </w:pPr>
      <w:r>
        <w:rPr>
          <w:rFonts w:asciiTheme="majorHAnsi" w:hAnsiTheme="majorHAnsi"/>
          <w:b/>
          <w:sz w:val="24"/>
          <w:szCs w:val="24"/>
        </w:rPr>
        <w:t>BOEHRINGER INGELHEIM INTERNATIONAL GMBH</w:t>
      </w:r>
    </w:p>
    <w:p w14:paraId="313973D9" w14:textId="263F598C" w:rsidR="00F233E0" w:rsidRDefault="002B5FCB" w:rsidP="00F233E0">
      <w:pPr>
        <w:widowControl w:val="0"/>
        <w:autoSpaceDE w:val="0"/>
        <w:autoSpaceDN w:val="0"/>
        <w:adjustRightInd w:val="0"/>
        <w:ind w:firstLine="720"/>
        <w:rPr>
          <w:rFonts w:ascii="Calibri" w:eastAsia="DFKai-SB" w:hAnsi="Calibri" w:cs="Calibri"/>
          <w:sz w:val="30"/>
          <w:szCs w:val="30"/>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F233E0" w:rsidRPr="00B22A9A">
        <w:rPr>
          <w:rFonts w:asciiTheme="majorHAnsi" w:hAnsiTheme="majorHAnsi"/>
          <w:sz w:val="24"/>
          <w:szCs w:val="24"/>
        </w:rPr>
        <w:t>By:</w:t>
      </w:r>
      <w:r w:rsidR="00F233E0" w:rsidRPr="00B22A9A">
        <w:rPr>
          <w:rFonts w:asciiTheme="majorHAnsi" w:hAnsiTheme="majorHAnsi"/>
          <w:sz w:val="24"/>
          <w:szCs w:val="24"/>
        </w:rPr>
        <w:tab/>
        <w:t>_____________________________</w:t>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F233E0">
        <w:rPr>
          <w:rFonts w:asciiTheme="majorHAnsi" w:hAnsiTheme="majorHAnsi"/>
          <w:sz w:val="24"/>
          <w:szCs w:val="24"/>
        </w:rPr>
        <w:tab/>
      </w:r>
      <w:r w:rsidR="00B059C7">
        <w:rPr>
          <w:rFonts w:asciiTheme="majorHAnsi" w:eastAsia="DFKai-SB" w:hAnsiTheme="majorHAnsi" w:cs="Arial"/>
          <w:color w:val="1A1A1A"/>
          <w:sz w:val="24"/>
          <w:szCs w:val="24"/>
        </w:rPr>
        <w:t>Dr. Andreas Neumann</w:t>
      </w:r>
      <w:r w:rsidR="00B059C7">
        <w:rPr>
          <w:rFonts w:asciiTheme="majorHAnsi" w:eastAsia="DFKai-SB" w:hAnsiTheme="majorHAnsi" w:cs="Arial"/>
          <w:color w:val="1A1A1A"/>
          <w:sz w:val="24"/>
          <w:szCs w:val="24"/>
        </w:rPr>
        <w:tab/>
      </w:r>
      <w:r w:rsidR="00F233E0">
        <w:rPr>
          <w:rFonts w:asciiTheme="majorHAnsi" w:eastAsia="DFKai-SB" w:hAnsiTheme="majorHAnsi" w:cs="Arial"/>
          <w:color w:val="1A1A1A"/>
          <w:sz w:val="24"/>
          <w:szCs w:val="24"/>
        </w:rPr>
        <w:tab/>
      </w:r>
      <w:r w:rsidR="00F233E0" w:rsidRPr="00F233E0">
        <w:rPr>
          <w:rFonts w:asciiTheme="majorHAnsi" w:eastAsia="DFKai-SB" w:hAnsiTheme="majorHAnsi" w:cs="Arial"/>
          <w:color w:val="1A1A1A"/>
          <w:sz w:val="24"/>
          <w:szCs w:val="24"/>
        </w:rPr>
        <w:tab/>
      </w:r>
      <w:r w:rsidR="00F233E0" w:rsidRPr="00F233E0">
        <w:rPr>
          <w:rFonts w:asciiTheme="majorHAnsi" w:eastAsia="DFKai-SB" w:hAnsiTheme="majorHAnsi" w:cs="Calibri"/>
          <w:sz w:val="24"/>
          <w:szCs w:val="24"/>
        </w:rPr>
        <w:t>Maximilian Kammler</w:t>
      </w:r>
    </w:p>
    <w:p w14:paraId="2BD27446" w14:textId="11E8DC8F" w:rsidR="00B059C7" w:rsidRPr="00F233E0" w:rsidRDefault="00B059C7" w:rsidP="00F233E0">
      <w:pPr>
        <w:widowControl w:val="0"/>
        <w:autoSpaceDE w:val="0"/>
        <w:autoSpaceDN w:val="0"/>
        <w:adjustRightInd w:val="0"/>
        <w:ind w:left="720" w:firstLine="720"/>
        <w:rPr>
          <w:rFonts w:ascii="Calibri" w:eastAsia="DFKai-SB" w:hAnsi="Calibri" w:cs="Calibri"/>
          <w:sz w:val="30"/>
          <w:szCs w:val="30"/>
        </w:rPr>
      </w:pPr>
      <w:r>
        <w:rPr>
          <w:rFonts w:asciiTheme="majorHAnsi" w:eastAsia="DFKai-SB" w:hAnsiTheme="majorHAnsi" w:cs="Arial"/>
          <w:color w:val="1A1A1A"/>
          <w:sz w:val="24"/>
          <w:szCs w:val="24"/>
        </w:rPr>
        <w:t>Corporate VP</w:t>
      </w:r>
      <w:r w:rsidR="00F233E0">
        <w:rPr>
          <w:rFonts w:asciiTheme="majorHAnsi" w:eastAsia="DFKai-SB" w:hAnsiTheme="majorHAnsi" w:cs="Arial"/>
          <w:color w:val="1A1A1A"/>
          <w:sz w:val="24"/>
          <w:szCs w:val="24"/>
        </w:rPr>
        <w:tab/>
      </w:r>
      <w:r w:rsidR="00F233E0">
        <w:rPr>
          <w:rFonts w:asciiTheme="majorHAnsi" w:eastAsia="DFKai-SB" w:hAnsiTheme="majorHAnsi" w:cs="Arial"/>
          <w:color w:val="1A1A1A"/>
          <w:sz w:val="24"/>
          <w:szCs w:val="24"/>
        </w:rPr>
        <w:tab/>
      </w:r>
      <w:r w:rsidR="00F233E0">
        <w:rPr>
          <w:rFonts w:asciiTheme="majorHAnsi" w:eastAsia="DFKai-SB" w:hAnsiTheme="majorHAnsi" w:cs="Arial"/>
          <w:color w:val="1A1A1A"/>
          <w:sz w:val="24"/>
          <w:szCs w:val="24"/>
        </w:rPr>
        <w:tab/>
      </w:r>
      <w:r w:rsidR="00F233E0">
        <w:rPr>
          <w:rFonts w:asciiTheme="majorHAnsi" w:eastAsia="DFKai-SB" w:hAnsiTheme="majorHAnsi" w:cs="Arial"/>
          <w:color w:val="1A1A1A"/>
          <w:sz w:val="24"/>
          <w:szCs w:val="24"/>
        </w:rPr>
        <w:tab/>
      </w:r>
      <w:r w:rsidR="00F233E0">
        <w:rPr>
          <w:rFonts w:asciiTheme="majorHAnsi" w:eastAsia="DFKai-SB" w:hAnsiTheme="majorHAnsi" w:cs="Arial"/>
          <w:color w:val="1A1A1A"/>
          <w:sz w:val="24"/>
          <w:szCs w:val="24"/>
        </w:rPr>
        <w:tab/>
        <w:t>Attorney</w:t>
      </w:r>
    </w:p>
    <w:p w14:paraId="72DE8307" w14:textId="77777777" w:rsidR="00115B11" w:rsidRPr="009E4E5D"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pPr>
    </w:p>
    <w:p w14:paraId="18A7F3EC" w14:textId="77777777" w:rsidR="00F233E0" w:rsidRDefault="00F233E0">
      <w:pPr>
        <w:pStyle w:val="BodyTextIndent2"/>
        <w:rPr>
          <w:rFonts w:asciiTheme="majorHAnsi" w:hAnsiTheme="majorHAnsi"/>
          <w:sz w:val="24"/>
          <w:szCs w:val="24"/>
        </w:rPr>
      </w:pPr>
    </w:p>
    <w:p w14:paraId="452DA319" w14:textId="2BBF64E4" w:rsidR="00F233E0" w:rsidRDefault="00F233E0" w:rsidP="00F233E0">
      <w:pPr>
        <w:pStyle w:val="BodyTextIndent2"/>
        <w:rPr>
          <w:rFonts w:asciiTheme="majorHAnsi" w:hAnsiTheme="majorHAnsi"/>
          <w:sz w:val="24"/>
          <w:szCs w:val="24"/>
        </w:rPr>
        <w:sectPr w:rsidR="00F233E0">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E8A11CC" w14:textId="77777777" w:rsidR="00B059C7" w:rsidRPr="007219B2" w:rsidRDefault="00B059C7" w:rsidP="00B059C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1D98000" w14:textId="77777777" w:rsidR="00B059C7" w:rsidRPr="007219B2" w:rsidRDefault="00B059C7" w:rsidP="00B059C7">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0103F05" w14:textId="77777777" w:rsidR="00B059C7" w:rsidRPr="007219B2" w:rsidRDefault="00B059C7" w:rsidP="00B059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4E4D14" w14:textId="77777777" w:rsidR="00B059C7" w:rsidRPr="007219B2" w:rsidRDefault="00B059C7" w:rsidP="00B059C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8EFD3D5" w14:textId="77777777" w:rsidR="00B059C7" w:rsidRPr="007219B2" w:rsidRDefault="00B059C7" w:rsidP="00B059C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9E4481" w14:textId="77777777" w:rsidR="00B059C7" w:rsidRPr="007219B2" w:rsidRDefault="00B059C7" w:rsidP="00B059C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9B6F690" w14:textId="77777777" w:rsidR="00B059C7" w:rsidRPr="007219B2" w:rsidRDefault="00B059C7" w:rsidP="00B059C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B1DA2CB" w14:textId="77777777" w:rsidR="00B059C7" w:rsidRPr="007219B2" w:rsidRDefault="00B059C7" w:rsidP="00B059C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AFB0D3A" w14:textId="77777777" w:rsidR="00B059C7" w:rsidRPr="007219B2" w:rsidRDefault="00B059C7" w:rsidP="00B059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C374ED9" w14:textId="77777777" w:rsidR="00B059C7" w:rsidRPr="00272B54" w:rsidRDefault="00B059C7" w:rsidP="00B059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D8C070" w14:textId="77777777" w:rsidR="00B059C7" w:rsidRPr="007E62FE" w:rsidRDefault="00B059C7" w:rsidP="00B059C7">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65B47DA" w14:textId="77777777" w:rsidR="00B059C7" w:rsidRPr="007E62FE" w:rsidRDefault="00B059C7" w:rsidP="00B059C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6E054C1" w14:textId="77777777" w:rsidR="00B059C7" w:rsidRDefault="00B059C7" w:rsidP="00B059C7">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72052CB" w14:textId="77777777" w:rsidR="00B059C7" w:rsidRPr="004A4A05" w:rsidRDefault="00B059C7" w:rsidP="00B059C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E15180D" w14:textId="77777777" w:rsidR="00B059C7" w:rsidRPr="007328EB" w:rsidRDefault="00B059C7" w:rsidP="00B059C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DAE486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40D4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40D4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40D4B">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40D4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40D4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40D4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40D4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o7fx5TpxGSvA29jZmvlKmXU5GVLGA0OXGbfGSpmUThUcPPBDUua/BRrKFgzaGAy2KOlJLG3eBUDkt1xS9yJow==" w:salt="Z+7+xdcto8ICPM1G400OU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0D4B"/>
    <w:rsid w:val="00043C31"/>
    <w:rsid w:val="00050F49"/>
    <w:rsid w:val="000675D2"/>
    <w:rsid w:val="00070003"/>
    <w:rsid w:val="00073472"/>
    <w:rsid w:val="0007457E"/>
    <w:rsid w:val="000B5876"/>
    <w:rsid w:val="000D3660"/>
    <w:rsid w:val="000E753A"/>
    <w:rsid w:val="000F4A1F"/>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6DAB"/>
    <w:rsid w:val="005D22B9"/>
    <w:rsid w:val="005D4FE5"/>
    <w:rsid w:val="005D6885"/>
    <w:rsid w:val="005F3352"/>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059C7"/>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3E0"/>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198C7B-B246-430C-8B15-91B4E1E5A457}"/>
</file>

<file path=customXml/itemProps2.xml><?xml version="1.0" encoding="utf-8"?>
<ds:datastoreItem xmlns:ds="http://schemas.openxmlformats.org/officeDocument/2006/customXml" ds:itemID="{17267651-6D9A-4544-B6E0-85CD80BA8ADD}"/>
</file>

<file path=customXml/itemProps3.xml><?xml version="1.0" encoding="utf-8"?>
<ds:datastoreItem xmlns:ds="http://schemas.openxmlformats.org/officeDocument/2006/customXml" ds:itemID="{BF3B1796-F1A7-4EE8-92D7-1C2AFBAE1DCC}"/>
</file>

<file path=docProps/app.xml><?xml version="1.0" encoding="utf-8"?>
<Properties xmlns="http://schemas.openxmlformats.org/officeDocument/2006/extended-properties" xmlns:vt="http://schemas.openxmlformats.org/officeDocument/2006/docPropsVTypes">
  <Template>Normal</Template>
  <TotalTime>0</TotalTime>
  <Pages>89</Pages>
  <Words>32859</Words>
  <Characters>187297</Characters>
  <Application>Microsoft Office Word</Application>
  <DocSecurity>8</DocSecurity>
  <Lines>1560</Lines>
  <Paragraphs>439</Paragraphs>
  <ScaleCrop>false</ScaleCrop>
  <Manager/>
  <Company/>
  <LinksUpToDate>false</LinksUpToDate>
  <CharactersWithSpaces>219717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2015-03-12T23:44:00Z</dcterms:created>
  <dcterms:modified xsi:type="dcterms:W3CDTF">2015-03-12T23:45:00Z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