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DDEDD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3E3C30">
        <w:rPr>
          <w:rFonts w:asciiTheme="majorHAnsi" w:hAnsiTheme="majorHAnsi"/>
          <w:sz w:val="24"/>
          <w:szCs w:val="24"/>
        </w:rPr>
        <w:t xml:space="preserve">Delaware </w:t>
      </w:r>
      <w:r w:rsidR="00442E65">
        <w:rPr>
          <w:rFonts w:asciiTheme="majorHAnsi" w:hAnsiTheme="majorHAnsi"/>
          <w:sz w:val="24"/>
          <w:szCs w:val="24"/>
        </w:rPr>
        <w:t xml:space="preserve">corporation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FEE990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FF2BFF">
        <w:rPr>
          <w:rFonts w:asciiTheme="majorHAnsi" w:hAnsiTheme="majorHAnsi"/>
          <w:b/>
          <w:szCs w:val="24"/>
        </w:rPr>
        <w:t>.</w:t>
      </w:r>
      <w:r w:rsidR="0005505F">
        <w:rPr>
          <w:rFonts w:asciiTheme="majorHAnsi" w:hAnsiTheme="majorHAnsi"/>
          <w:b/>
          <w:szCs w:val="24"/>
        </w:rPr>
        <w:t>eat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26F81A88"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AD1682">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5DE8B61D"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454365">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171E8BE8"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AD1682">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8C178F" w14:textId="77777777" w:rsidR="00670585" w:rsidRPr="007219B2" w:rsidRDefault="00670585" w:rsidP="0067058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70C242"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AD93AD0"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AB2196C"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863899"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13622CB"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4E19E1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E7A91C0"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3651D6"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1EE457B"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EC1EC8" w14:textId="77777777" w:rsidR="00670585"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7965A0BE" w14:textId="77777777" w:rsidR="00670585" w:rsidRPr="00C77F45" w:rsidRDefault="00670585" w:rsidP="00670585">
      <w:pPr>
        <w:spacing w:before="480" w:after="200" w:line="276" w:lineRule="auto"/>
        <w:ind w:left="360"/>
        <w:outlineLvl w:val="0"/>
        <w:rPr>
          <w:rFonts w:ascii="Cambria" w:eastAsia="Arial" w:hAnsi="Cambria" w:cs="Arial"/>
          <w:color w:val="000000"/>
          <w:szCs w:val="22"/>
          <w:lang w:eastAsia="ja-JP"/>
        </w:rPr>
      </w:pPr>
      <w:r w:rsidRPr="00C77F45">
        <w:rPr>
          <w:rFonts w:ascii="Cambria" w:eastAsia="Arial" w:hAnsi="Cambria" w:cs="Arial"/>
          <w:color w:val="000000"/>
          <w:szCs w:val="22"/>
          <w:lang w:eastAsia="ja-JP"/>
        </w:rPr>
        <w:t>Registry Operator may effect domain names (e.g., removal from DNS zone file, deletion, update privileges suspension) based on the anti-abuse policy.</w:t>
      </w:r>
    </w:p>
    <w:p w14:paraId="4AD491CF"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7EA848B" w14:textId="77777777" w:rsidR="00670585" w:rsidRPr="00183339" w:rsidRDefault="00670585" w:rsidP="00670585">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A85BD0B" w14:textId="77777777" w:rsidR="00A608E7" w:rsidRDefault="00670585" w:rsidP="00A608E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2B42A331" w14:textId="77777777" w:rsidR="00A608E7" w:rsidRPr="00A608E7" w:rsidRDefault="00A608E7" w:rsidP="00A608E7">
      <w:pPr>
        <w:numPr>
          <w:ilvl w:val="1"/>
          <w:numId w:val="42"/>
        </w:numPr>
        <w:spacing w:after="200"/>
        <w:ind w:left="1152"/>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Registry Operator must handle variant IDNs as follows:</w:t>
      </w:r>
    </w:p>
    <w:p w14:paraId="65987384" w14:textId="35FD1DAD" w:rsidR="00670585" w:rsidRPr="00A608E7" w:rsidRDefault="00A608E7" w:rsidP="00A608E7">
      <w:pPr>
        <w:numPr>
          <w:ilvl w:val="2"/>
          <w:numId w:val="42"/>
        </w:numPr>
        <w:spacing w:after="200"/>
        <w:ind w:left="2160" w:hanging="1080"/>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Variant IDNs (as defined in the Registry Operator’s IDN tables and IDN Registration Rules) will be blocked from registration.</w:t>
      </w:r>
    </w:p>
    <w:p w14:paraId="249487F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7130CF9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7899C5C6"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3E4533F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7FE862D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1260FC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7C382E6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25992A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15B7A6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7D74105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8A4DA83"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75FB0E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4D1160A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EB6F537"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3BE9F814"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19DEDA7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1570518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10F4DF1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D1F6BE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97AF14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5C88114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B0AD53C"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19A34AD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287B179D"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15459F0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AF2A3D7" w14:textId="77777777" w:rsidR="00670585" w:rsidRPr="0024582E"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rsidP="003E3C30">
      <w:pPr>
        <w:spacing w:before="100" w:beforeAutospacing="1" w:after="24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E36310">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302817" w14:textId="77777777" w:rsidR="00E36310" w:rsidRPr="00E36310" w:rsidRDefault="00E36310" w:rsidP="00E36310">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507244A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5D33F4C" w14:textId="77777777" w:rsidR="00E36310" w:rsidRPr="00E36310" w:rsidRDefault="00E36310" w:rsidP="00E36310">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42C65324"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Standards Compliance</w:t>
      </w:r>
    </w:p>
    <w:p w14:paraId="4D70553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36310">
        <w:rPr>
          <w:rFonts w:asciiTheme="majorHAnsi" w:hAnsiTheme="majorHAnsi"/>
          <w:sz w:val="24"/>
          <w:szCs w:val="24"/>
          <w:lang w:eastAsia="zh-CN"/>
        </w:rPr>
        <w:t xml:space="preserve">   </w:t>
      </w:r>
      <w:r w:rsidRPr="00E36310">
        <w:rPr>
          <w:rFonts w:asciiTheme="majorHAnsi" w:hAnsiTheme="majorHAnsi"/>
          <w:sz w:val="24"/>
          <w:szCs w:val="24"/>
        </w:rPr>
        <w:t>DNS labels may only include hyphens in the third and fourth position if they represent valid IDNs (as specified above) in their ASCII encoding (e.g., “xn--ndk061n”).</w:t>
      </w:r>
    </w:p>
    <w:p w14:paraId="6981B6E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EPP</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51D3C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DNSSEC</w:t>
      </w:r>
      <w:r w:rsidRPr="00E36310">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E35F3F9"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IDN</w:t>
      </w:r>
      <w:r w:rsidRPr="00E36310">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6DD754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IPv6</w:t>
      </w:r>
      <w:r w:rsidRPr="00E36310">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E89B6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Services</w:t>
      </w:r>
    </w:p>
    <w:p w14:paraId="0E9F89C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Registry Services</w:t>
      </w:r>
      <w:r w:rsidRPr="00E36310">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746CFC"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Wildcard Prohibition</w:t>
      </w:r>
      <w:r w:rsidRPr="00E36310">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285B80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Continuity</w:t>
      </w:r>
    </w:p>
    <w:p w14:paraId="7EF2562F"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High Availability</w:t>
      </w:r>
      <w:r w:rsidRPr="00E36310">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31E14143"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Extraordinary Event</w:t>
      </w:r>
      <w:r w:rsidRPr="00E36310">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9168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Business Continuity</w:t>
      </w:r>
      <w:r w:rsidRPr="00E36310">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5B3E52"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Abuse Mitigation</w:t>
      </w:r>
    </w:p>
    <w:p w14:paraId="29729C4B"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Abuse Contact</w:t>
      </w:r>
      <w:r w:rsidRPr="00E36310">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CE2AE2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Malicious Use of Orphan Glue Records</w:t>
      </w:r>
      <w:r w:rsidRPr="00E36310">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F40F8C0"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Supported Initial and Renewal Registration Periods</w:t>
      </w:r>
    </w:p>
    <w:p w14:paraId="4A938FA7"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Initial Registration Periods</w:t>
      </w:r>
      <w:r w:rsidRPr="00E36310">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9FAD276"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Renewal Periods</w:t>
      </w:r>
      <w:r w:rsidRPr="00E36310">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668B5B5"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Name Collision Occurrence Management</w:t>
      </w:r>
    </w:p>
    <w:p w14:paraId="3A0FCD7A"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No-Activation Period.</w:t>
      </w:r>
      <w:r w:rsidRPr="00E3631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0B4A8A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Name Collision Occurrence Assessment</w:t>
      </w:r>
    </w:p>
    <w:p w14:paraId="45A882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CA993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4092CDC7"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5AED3038"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may participate in the development by the ICANN community of a process for determining whether and how these blocked names may be released.</w:t>
      </w:r>
    </w:p>
    <w:p w14:paraId="585FC7E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36310">
          <w:rPr>
            <w:rFonts w:asciiTheme="majorHAnsi" w:hAnsiTheme="majorHAnsi"/>
            <w:sz w:val="24"/>
            <w:szCs w:val="24"/>
          </w:rPr>
          <w:t>http://www.icann.org/en/groups/board/documents/resolutions-new-gtld-annex-1-07oct13-en.pdf&gt;</w:t>
        </w:r>
      </w:hyperlink>
      <w:r w:rsidRPr="00E36310">
        <w:rPr>
          <w:rFonts w:asciiTheme="majorHAnsi" w:hAnsiTheme="majorHAnsi"/>
          <w:sz w:val="24"/>
          <w:szCs w:val="24"/>
        </w:rPr>
        <w:t>.</w:t>
      </w:r>
    </w:p>
    <w:p w14:paraId="6D840663" w14:textId="77777777" w:rsidR="00E36310" w:rsidRPr="00E36310" w:rsidRDefault="00E36310" w:rsidP="00E36310">
      <w:pPr>
        <w:pStyle w:val="Spec1L3"/>
        <w:keepNext/>
        <w:rPr>
          <w:rFonts w:asciiTheme="majorHAnsi" w:hAnsiTheme="majorHAnsi"/>
          <w:sz w:val="24"/>
          <w:szCs w:val="24"/>
        </w:rPr>
      </w:pPr>
      <w:r w:rsidRPr="00E36310">
        <w:rPr>
          <w:rFonts w:asciiTheme="majorHAnsi" w:hAnsiTheme="majorHAnsi"/>
          <w:b/>
          <w:sz w:val="24"/>
          <w:szCs w:val="24"/>
        </w:rPr>
        <w:t>Name Collision Report Handling</w:t>
      </w:r>
    </w:p>
    <w:p w14:paraId="7CF5E345"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01CD01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C66FBB5" w14:textId="77777777" w:rsidR="00E36310" w:rsidRPr="00832D15" w:rsidRDefault="00E36310" w:rsidP="00E36310"/>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0DFB26B4" w14:textId="77777777" w:rsidR="000A6014" w:rsidRPr="00FE0C74" w:rsidRDefault="000A6014" w:rsidP="000A6014">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70889ED" w14:textId="77777777" w:rsidR="000A6014" w:rsidRPr="00FE0C74" w:rsidRDefault="000A6014" w:rsidP="000A6014">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DA02E54" w14:textId="77777777" w:rsidR="000A6014" w:rsidRPr="00FE0C74" w:rsidRDefault="000A6014" w:rsidP="000A6014">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51E0F47" w14:textId="77777777" w:rsidR="000A6014" w:rsidRPr="00FE0C74" w:rsidRDefault="000A6014" w:rsidP="000A6014">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EC1263" w14:textId="77777777" w:rsidR="00E36310" w:rsidRPr="00E36310" w:rsidRDefault="00E36310" w:rsidP="00E36310">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052F11" w:rsidRDefault="00115B11">
      <w:pPr>
        <w:rPr>
          <w:rFonts w:asciiTheme="majorHAnsi" w:eastAsia="MS Gothic" w:hAnsiTheme="majorHAnsi" w:cs="Cambria"/>
          <w:color w:val="000000"/>
          <w:sz w:val="24"/>
          <w:szCs w:val="24"/>
        </w:rPr>
      </w:pPr>
    </w:p>
    <w:p w14:paraId="15D28468" w14:textId="77777777" w:rsidR="00115B11" w:rsidRPr="00052F11" w:rsidRDefault="005332B6">
      <w:pPr>
        <w:pStyle w:val="ListParagraph"/>
        <w:numPr>
          <w:ilvl w:val="0"/>
          <w:numId w:val="39"/>
        </w:numPr>
        <w:rPr>
          <w:rFonts w:asciiTheme="majorHAnsi" w:hAnsiTheme="majorHAnsi"/>
          <w:sz w:val="24"/>
          <w:szCs w:val="24"/>
        </w:rPr>
      </w:pPr>
      <w:r w:rsidRPr="00052F11">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052F11" w:rsidRDefault="00115B11">
      <w:pPr>
        <w:pStyle w:val="ListParagraph"/>
        <w:rPr>
          <w:rFonts w:asciiTheme="majorHAnsi" w:eastAsia="MS Gothic" w:hAnsiTheme="majorHAnsi" w:cs="Cambria"/>
          <w:color w:val="000000"/>
          <w:sz w:val="24"/>
          <w:szCs w:val="24"/>
        </w:rPr>
      </w:pPr>
    </w:p>
    <w:p w14:paraId="74FF72FF" w14:textId="77777777" w:rsidR="000A6014" w:rsidRPr="00C632D7" w:rsidRDefault="000A6014" w:rsidP="000A6014">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59F333" w14:textId="77777777" w:rsidR="00052F11" w:rsidRPr="00052F11" w:rsidRDefault="00052F11" w:rsidP="00052F11">
      <w:pPr>
        <w:ind w:left="360"/>
        <w:rPr>
          <w:rFonts w:asciiTheme="majorHAnsi" w:eastAsia="MS Gothic" w:hAnsiTheme="majorHAnsi"/>
          <w:color w:val="000000"/>
          <w:sz w:val="24"/>
          <w:szCs w:val="24"/>
        </w:rPr>
      </w:pPr>
    </w:p>
    <w:p w14:paraId="53D3C3F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10DB46" w14:textId="77777777" w:rsidR="00052F11" w:rsidRPr="00052F11" w:rsidRDefault="00052F11" w:rsidP="00052F11">
      <w:pPr>
        <w:pStyle w:val="ListParagraph"/>
        <w:ind w:left="1440"/>
        <w:rPr>
          <w:rFonts w:asciiTheme="majorHAnsi" w:eastAsia="MS Gothic" w:hAnsiTheme="majorHAnsi" w:cs="Cambria"/>
          <w:sz w:val="24"/>
          <w:szCs w:val="24"/>
        </w:rPr>
      </w:pPr>
    </w:p>
    <w:p w14:paraId="67B90DC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5192BC" w14:textId="77777777" w:rsidR="00052F11" w:rsidRPr="00052F11" w:rsidRDefault="00052F11" w:rsidP="00052F11">
      <w:pPr>
        <w:pStyle w:val="ListParagraph"/>
        <w:rPr>
          <w:rFonts w:asciiTheme="majorHAnsi" w:eastAsia="MS Gothic" w:hAnsiTheme="majorHAnsi" w:cs="Cambria"/>
          <w:sz w:val="24"/>
          <w:szCs w:val="24"/>
        </w:rPr>
      </w:pPr>
    </w:p>
    <w:p w14:paraId="7177062B"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349195" w14:textId="77777777" w:rsidR="00052F11" w:rsidRPr="00052F11" w:rsidRDefault="00052F11" w:rsidP="00052F11">
      <w:pPr>
        <w:pStyle w:val="ListParagraph"/>
        <w:ind w:left="1440"/>
        <w:rPr>
          <w:rFonts w:asciiTheme="majorHAnsi" w:eastAsia="MS Gothic" w:hAnsiTheme="majorHAnsi" w:cs="Cambria"/>
          <w:color w:val="000000"/>
          <w:sz w:val="24"/>
          <w:szCs w:val="24"/>
        </w:rPr>
      </w:pPr>
    </w:p>
    <w:p w14:paraId="41C20BF9"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C521943" w:rsidR="00115B11" w:rsidRDefault="00115B11" w:rsidP="00052F11">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B78ACE0"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4C714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4C714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C714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4C714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4C714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4C714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C714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PPZTAgF8y34htOxljEJ4rN+/HMg=" w:salt="bWzxIgpgGmEaO/6McEhl6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054BC8"/>
    <w:rsid w:val="0005505F"/>
    <w:rsid w:val="000A6014"/>
    <w:rsid w:val="00115B11"/>
    <w:rsid w:val="00116751"/>
    <w:rsid w:val="001A750A"/>
    <w:rsid w:val="001C7182"/>
    <w:rsid w:val="00221DBC"/>
    <w:rsid w:val="002B30B6"/>
    <w:rsid w:val="002D622A"/>
    <w:rsid w:val="00302DFB"/>
    <w:rsid w:val="003248F3"/>
    <w:rsid w:val="003D0E3B"/>
    <w:rsid w:val="003E3C30"/>
    <w:rsid w:val="003F1ECD"/>
    <w:rsid w:val="00410C40"/>
    <w:rsid w:val="00442E65"/>
    <w:rsid w:val="004520B6"/>
    <w:rsid w:val="00454365"/>
    <w:rsid w:val="0046082C"/>
    <w:rsid w:val="004C714B"/>
    <w:rsid w:val="004D02B5"/>
    <w:rsid w:val="004D3240"/>
    <w:rsid w:val="005229EC"/>
    <w:rsid w:val="005332B6"/>
    <w:rsid w:val="00670585"/>
    <w:rsid w:val="0069064E"/>
    <w:rsid w:val="006C732D"/>
    <w:rsid w:val="006D627D"/>
    <w:rsid w:val="00705379"/>
    <w:rsid w:val="007F196B"/>
    <w:rsid w:val="00857B5D"/>
    <w:rsid w:val="00864C97"/>
    <w:rsid w:val="008A2016"/>
    <w:rsid w:val="00973E5D"/>
    <w:rsid w:val="009A7216"/>
    <w:rsid w:val="009C6F01"/>
    <w:rsid w:val="00A01BAD"/>
    <w:rsid w:val="00A42BEA"/>
    <w:rsid w:val="00A608E7"/>
    <w:rsid w:val="00A70881"/>
    <w:rsid w:val="00A86CA2"/>
    <w:rsid w:val="00AD1682"/>
    <w:rsid w:val="00B93962"/>
    <w:rsid w:val="00BB7F97"/>
    <w:rsid w:val="00BC0CA9"/>
    <w:rsid w:val="00D6646D"/>
    <w:rsid w:val="00DC4638"/>
    <w:rsid w:val="00DC4F22"/>
    <w:rsid w:val="00E17C76"/>
    <w:rsid w:val="00E36310"/>
    <w:rsid w:val="00E66A78"/>
    <w:rsid w:val="00EB6A01"/>
    <w:rsid w:val="00EE7092"/>
    <w:rsid w:val="00F24E9B"/>
    <w:rsid w:val="00F42878"/>
    <w:rsid w:val="00F72D28"/>
    <w:rsid w:val="00FA28E9"/>
    <w:rsid w:val="00FB2413"/>
    <w:rsid w:val="00FC6603"/>
    <w:rsid w:val="00FF2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32894</Words>
  <Characters>187502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2014-01-15T00:16:00Z</dcterms:created>
  <dcterms:modified xsi:type="dcterms:W3CDTF">2014-01-15T00:16:00Z</dcterms:modified>
  <cp:contentStatus/>
</cp:coreProperties>
</file>