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AFCA76E"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w:t>
      </w:r>
      <w:bookmarkStart w:id="0" w:name="_GoBack"/>
      <w:bookmarkEnd w:id="0"/>
      <w:r>
        <w:rPr>
          <w:rFonts w:asciiTheme="majorHAnsi" w:hAnsiTheme="majorHAnsi"/>
          <w:sz w:val="24"/>
          <w:szCs w:val="24"/>
        </w:rPr>
        <w:t xml:space="preserve">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165626">
        <w:rPr>
          <w:rFonts w:asciiTheme="majorHAnsi" w:hAnsiTheme="majorHAnsi"/>
          <w:sz w:val="24"/>
          <w:szCs w:val="24"/>
        </w:rPr>
        <w:t>Nokia Corporation</w:t>
      </w:r>
      <w:r w:rsidR="00A01BAD">
        <w:rPr>
          <w:rFonts w:asciiTheme="majorHAnsi" w:hAnsiTheme="majorHAnsi"/>
          <w:sz w:val="24"/>
          <w:szCs w:val="24"/>
        </w:rPr>
        <w:t xml:space="preserve">, </w:t>
      </w:r>
      <w:r w:rsidR="00256FDA">
        <w:rPr>
          <w:rFonts w:asciiTheme="majorHAnsi" w:hAnsiTheme="majorHAnsi"/>
          <w:sz w:val="24"/>
          <w:szCs w:val="24"/>
        </w:rPr>
        <w:t xml:space="preserve">a </w:t>
      </w:r>
      <w:r w:rsidR="00D952BE">
        <w:rPr>
          <w:rFonts w:asciiTheme="majorHAnsi" w:hAnsiTheme="majorHAnsi"/>
          <w:sz w:val="24"/>
          <w:szCs w:val="24"/>
        </w:rPr>
        <w:t xml:space="preserve">corporation formed under the laws of </w:t>
      </w:r>
      <w:r w:rsidR="00165626">
        <w:rPr>
          <w:rFonts w:asciiTheme="majorHAnsi" w:hAnsiTheme="majorHAnsi"/>
          <w:sz w:val="24"/>
          <w:szCs w:val="24"/>
        </w:rPr>
        <w:t>the Republic of Finland</w:t>
      </w:r>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3BC3C548"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165626">
        <w:rPr>
          <w:rFonts w:asciiTheme="majorHAnsi" w:eastAsia="DFKai-SB" w:hAnsiTheme="majorHAnsi" w:cs="Courier"/>
          <w:b/>
          <w:szCs w:val="24"/>
        </w:rPr>
        <w:t>nokia</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1A439A2" w14:textId="7F065AE7" w:rsidR="00BA265B" w:rsidRPr="00217FC7" w:rsidRDefault="005332B6" w:rsidP="00BA265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165626">
        <w:rPr>
          <w:rFonts w:asciiTheme="majorHAnsi" w:hAnsiTheme="majorHAnsi"/>
          <w:sz w:val="24"/>
          <w:szCs w:val="24"/>
        </w:rPr>
        <w:t>Nokia Corporation</w:t>
      </w:r>
      <w:r w:rsidRPr="00D952BE">
        <w:rPr>
          <w:rFonts w:asciiTheme="majorHAnsi" w:hAnsiTheme="majorHAnsi"/>
          <w:sz w:val="24"/>
          <w:szCs w:val="24"/>
        </w:rPr>
        <w:br/>
      </w:r>
      <w:r w:rsidR="00217FC7" w:rsidRPr="00217FC7">
        <w:rPr>
          <w:rFonts w:asciiTheme="majorHAnsi" w:eastAsia="DFKai-SB" w:hAnsiTheme="majorHAnsi" w:cs="Arial"/>
          <w:sz w:val="24"/>
          <w:szCs w:val="24"/>
        </w:rPr>
        <w:t>Karakaari 7</w:t>
      </w:r>
    </w:p>
    <w:p w14:paraId="7AE021E4" w14:textId="2A44ED53" w:rsidR="00217FC7" w:rsidRPr="00217FC7" w:rsidRDefault="00217FC7" w:rsidP="00217FC7">
      <w:pPr>
        <w:widowControl w:val="0"/>
        <w:autoSpaceDE w:val="0"/>
        <w:autoSpaceDN w:val="0"/>
        <w:adjustRightInd w:val="0"/>
        <w:ind w:left="720" w:firstLine="720"/>
        <w:rPr>
          <w:rFonts w:asciiTheme="majorHAnsi" w:eastAsia="DFKai-SB" w:hAnsiTheme="majorHAnsi" w:cs="Arial"/>
          <w:sz w:val="24"/>
          <w:szCs w:val="24"/>
        </w:rPr>
      </w:pPr>
      <w:r w:rsidRPr="00217FC7">
        <w:rPr>
          <w:rFonts w:asciiTheme="majorHAnsi" w:eastAsia="DFKai-SB" w:hAnsiTheme="majorHAnsi" w:cs="Arial"/>
          <w:sz w:val="24"/>
          <w:szCs w:val="24"/>
        </w:rPr>
        <w:t>Espoo 02610</w:t>
      </w:r>
      <w:r w:rsidRPr="00217FC7">
        <w:rPr>
          <w:rFonts w:asciiTheme="majorHAnsi" w:eastAsia="DFKai-SB" w:hAnsiTheme="majorHAnsi" w:cs="Arial"/>
          <w:sz w:val="24"/>
          <w:szCs w:val="24"/>
        </w:rPr>
        <w:tab/>
      </w:r>
      <w:r w:rsidR="00D952BE" w:rsidRPr="00217FC7">
        <w:rPr>
          <w:rFonts w:asciiTheme="majorHAnsi" w:eastAsia="DFKai-SB" w:hAnsiTheme="majorHAnsi" w:cs="Arial"/>
          <w:sz w:val="24"/>
          <w:szCs w:val="24"/>
        </w:rPr>
        <w:tab/>
      </w:r>
    </w:p>
    <w:p w14:paraId="46EE758E" w14:textId="425AA3A6" w:rsidR="00BA265B" w:rsidRPr="00217FC7" w:rsidRDefault="00217FC7" w:rsidP="00217FC7">
      <w:pPr>
        <w:widowControl w:val="0"/>
        <w:autoSpaceDE w:val="0"/>
        <w:autoSpaceDN w:val="0"/>
        <w:adjustRightInd w:val="0"/>
        <w:rPr>
          <w:rFonts w:asciiTheme="majorHAnsi" w:hAnsiTheme="majorHAnsi"/>
          <w:sz w:val="24"/>
          <w:szCs w:val="24"/>
        </w:rPr>
      </w:pPr>
      <w:r w:rsidRPr="00217FC7">
        <w:rPr>
          <w:rFonts w:asciiTheme="majorHAnsi" w:eastAsia="DFKai-SB" w:hAnsiTheme="majorHAnsi" w:cs="Arial"/>
          <w:sz w:val="24"/>
          <w:szCs w:val="24"/>
        </w:rPr>
        <w:tab/>
      </w:r>
      <w:r w:rsidRPr="00217FC7">
        <w:rPr>
          <w:rFonts w:asciiTheme="majorHAnsi" w:eastAsia="DFKai-SB" w:hAnsiTheme="majorHAnsi" w:cs="Arial"/>
          <w:sz w:val="24"/>
          <w:szCs w:val="24"/>
        </w:rPr>
        <w:tab/>
        <w:t>FI</w:t>
      </w:r>
    </w:p>
    <w:p w14:paraId="315150B6" w14:textId="77777777" w:rsidR="00217FC7" w:rsidRPr="00217FC7" w:rsidRDefault="00BA265B" w:rsidP="00D952BE">
      <w:pPr>
        <w:pStyle w:val="BodyTextIndent"/>
        <w:spacing w:after="0"/>
        <w:rPr>
          <w:rFonts w:asciiTheme="majorHAnsi" w:eastAsia="DFKai-SB" w:hAnsiTheme="majorHAnsi" w:cs="Arial"/>
          <w:sz w:val="24"/>
          <w:szCs w:val="24"/>
        </w:rPr>
      </w:pPr>
      <w:r w:rsidRPr="00217FC7">
        <w:rPr>
          <w:rFonts w:asciiTheme="majorHAnsi" w:hAnsiTheme="majorHAnsi"/>
          <w:sz w:val="24"/>
          <w:szCs w:val="24"/>
        </w:rPr>
        <w:t>Telephone:  +</w:t>
      </w:r>
      <w:r w:rsidR="00C22C73" w:rsidRPr="00217FC7">
        <w:rPr>
          <w:rFonts w:asciiTheme="majorHAnsi" w:eastAsia="DFKai-SB" w:hAnsiTheme="majorHAnsi" w:cs="Arial"/>
          <w:sz w:val="24"/>
          <w:szCs w:val="24"/>
        </w:rPr>
        <w:t xml:space="preserve"> </w:t>
      </w:r>
      <w:r w:rsidR="00217FC7" w:rsidRPr="00217FC7">
        <w:rPr>
          <w:rFonts w:asciiTheme="majorHAnsi" w:eastAsia="DFKai-SB" w:hAnsiTheme="majorHAnsi" w:cs="Arial"/>
          <w:sz w:val="24"/>
          <w:szCs w:val="24"/>
        </w:rPr>
        <w:t>358 (0) 504804790</w:t>
      </w:r>
    </w:p>
    <w:p w14:paraId="7102D9BE" w14:textId="77777777" w:rsidR="00217FC7" w:rsidRPr="00217FC7" w:rsidRDefault="00217FC7" w:rsidP="00D952BE">
      <w:pPr>
        <w:pStyle w:val="BodyTextIndent"/>
        <w:spacing w:after="0"/>
        <w:rPr>
          <w:rFonts w:asciiTheme="majorHAnsi" w:eastAsia="DFKai-SB" w:hAnsiTheme="majorHAnsi" w:cs="Arial"/>
          <w:sz w:val="24"/>
          <w:szCs w:val="24"/>
        </w:rPr>
      </w:pPr>
      <w:r w:rsidRPr="00217FC7">
        <w:rPr>
          <w:rFonts w:asciiTheme="majorHAnsi" w:hAnsiTheme="majorHAnsi"/>
          <w:sz w:val="24"/>
          <w:szCs w:val="24"/>
        </w:rPr>
        <w:t>Facsimile:  +</w:t>
      </w:r>
      <w:r w:rsidRPr="00217FC7">
        <w:rPr>
          <w:rFonts w:asciiTheme="majorHAnsi" w:eastAsia="DFKai-SB" w:hAnsiTheme="majorHAnsi" w:cs="Arial"/>
          <w:sz w:val="24"/>
          <w:szCs w:val="24"/>
        </w:rPr>
        <w:t>358 (0) 504804790</w:t>
      </w:r>
    </w:p>
    <w:p w14:paraId="0E747340" w14:textId="156854BF" w:rsidR="00BA265B" w:rsidRPr="00217FC7" w:rsidRDefault="00BA265B" w:rsidP="00D952BE">
      <w:pPr>
        <w:pStyle w:val="BodyTextIndent"/>
        <w:spacing w:after="0"/>
        <w:rPr>
          <w:rFonts w:asciiTheme="majorHAnsi" w:eastAsia="DFKai-SB" w:hAnsiTheme="majorHAnsi" w:cs="Arial"/>
          <w:sz w:val="24"/>
          <w:szCs w:val="24"/>
        </w:rPr>
      </w:pPr>
      <w:r w:rsidRPr="00217FC7">
        <w:rPr>
          <w:rFonts w:asciiTheme="majorHAnsi" w:hAnsiTheme="majorHAnsi"/>
          <w:sz w:val="24"/>
          <w:szCs w:val="24"/>
        </w:rPr>
        <w:t xml:space="preserve">Attention:  </w:t>
      </w:r>
      <w:r w:rsidR="00217FC7" w:rsidRPr="00217FC7">
        <w:rPr>
          <w:rFonts w:asciiTheme="majorHAnsi" w:eastAsia="DFKai-SB" w:hAnsiTheme="majorHAnsi" w:cs="Arial"/>
          <w:sz w:val="24"/>
          <w:szCs w:val="24"/>
        </w:rPr>
        <w:t>Jeremie Vaquer, Legal Counsel</w:t>
      </w:r>
    </w:p>
    <w:p w14:paraId="24760EA8" w14:textId="16BC5B18" w:rsidR="00BA265B" w:rsidRPr="00217FC7" w:rsidRDefault="00BA265B" w:rsidP="00BA265B">
      <w:pPr>
        <w:pStyle w:val="BodyTextIndent"/>
        <w:rPr>
          <w:rFonts w:asciiTheme="majorHAnsi" w:hAnsiTheme="majorHAnsi"/>
          <w:sz w:val="24"/>
          <w:szCs w:val="24"/>
        </w:rPr>
      </w:pPr>
      <w:r w:rsidRPr="00217FC7">
        <w:rPr>
          <w:rFonts w:asciiTheme="majorHAnsi" w:hAnsiTheme="majorHAnsi"/>
          <w:sz w:val="24"/>
          <w:szCs w:val="24"/>
        </w:rPr>
        <w:t xml:space="preserve">Email: </w:t>
      </w:r>
      <w:r w:rsidR="00217FC7" w:rsidRPr="00217FC7">
        <w:rPr>
          <w:rFonts w:asciiTheme="majorHAnsi" w:eastAsia="DFKai-SB" w:hAnsiTheme="majorHAnsi" w:cs="Arial"/>
          <w:sz w:val="24"/>
          <w:szCs w:val="24"/>
        </w:rPr>
        <w:t>jeremievaquer@valideus.com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w:t>
      </w:r>
      <w:r>
        <w:rPr>
          <w:rFonts w:asciiTheme="majorHAnsi" w:hAnsiTheme="majorHAnsi"/>
          <w:szCs w:val="24"/>
        </w:rPr>
        <w:lastRenderedPageBreak/>
        <w:t>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746E7143" w:rsidR="002B5FCB" w:rsidRPr="0046082C" w:rsidRDefault="00165626" w:rsidP="002B5FCB">
      <w:pPr>
        <w:pStyle w:val="BodyText"/>
        <w:rPr>
          <w:rFonts w:asciiTheme="majorHAnsi" w:hAnsiTheme="majorHAnsi"/>
          <w:b/>
          <w:sz w:val="24"/>
          <w:szCs w:val="24"/>
        </w:rPr>
      </w:pPr>
      <w:r>
        <w:rPr>
          <w:rFonts w:asciiTheme="majorHAnsi" w:hAnsiTheme="majorHAnsi"/>
          <w:b/>
          <w:sz w:val="24"/>
          <w:szCs w:val="24"/>
        </w:rPr>
        <w:t>NOKIA CORPORATION</w:t>
      </w:r>
    </w:p>
    <w:p w14:paraId="75DEB902" w14:textId="6482788A" w:rsidR="0039685F" w:rsidRPr="009D2D76" w:rsidRDefault="002B5FCB" w:rsidP="009E7441">
      <w:pPr>
        <w:pStyle w:val="BodyTextIndent2"/>
        <w:ind w:left="1440" w:hanging="720"/>
        <w:rPr>
          <w:rFonts w:asciiTheme="majorHAnsi" w:hAnsiTheme="majorHAnsi"/>
          <w:sz w:val="24"/>
          <w:szCs w:val="24"/>
        </w:rPr>
      </w:pPr>
      <w:r w:rsidRPr="009D2D76">
        <w:rPr>
          <w:rFonts w:asciiTheme="majorHAnsi" w:hAnsiTheme="majorHAnsi"/>
          <w:sz w:val="24"/>
          <w:szCs w:val="24"/>
        </w:rPr>
        <w:t>By:</w:t>
      </w:r>
      <w:r w:rsidRPr="009D2D76">
        <w:rPr>
          <w:rFonts w:asciiTheme="majorHAnsi" w:hAnsiTheme="majorHAnsi"/>
          <w:sz w:val="24"/>
          <w:szCs w:val="24"/>
        </w:rPr>
        <w:tab/>
        <w:t>_____________________________</w:t>
      </w:r>
      <w:r w:rsidR="009E7441" w:rsidRPr="009D2D76">
        <w:rPr>
          <w:rFonts w:asciiTheme="majorHAnsi" w:hAnsiTheme="majorHAnsi"/>
          <w:sz w:val="24"/>
          <w:szCs w:val="24"/>
        </w:rPr>
        <w:tab/>
      </w:r>
      <w:r w:rsidR="009E7441" w:rsidRPr="009D2D76">
        <w:rPr>
          <w:rFonts w:asciiTheme="majorHAnsi" w:hAnsiTheme="majorHAnsi"/>
          <w:sz w:val="24"/>
          <w:szCs w:val="24"/>
        </w:rPr>
        <w:tab/>
      </w:r>
      <w:r w:rsidRPr="009D2D76">
        <w:rPr>
          <w:rFonts w:asciiTheme="majorHAnsi" w:hAnsiTheme="majorHAnsi"/>
          <w:sz w:val="24"/>
          <w:szCs w:val="24"/>
        </w:rPr>
        <w:br/>
      </w:r>
      <w:r w:rsidR="009D2D76" w:rsidRPr="009D2D76">
        <w:rPr>
          <w:rFonts w:asciiTheme="majorHAnsi" w:eastAsia="DFKai-SB" w:hAnsiTheme="majorHAnsi" w:cs="Arial"/>
          <w:sz w:val="24"/>
          <w:szCs w:val="24"/>
        </w:rPr>
        <w:t>Antti Loikala</w:t>
      </w:r>
    </w:p>
    <w:p w14:paraId="291A593F" w14:textId="69AE72A1" w:rsidR="00115B11" w:rsidRPr="009D2D76" w:rsidRDefault="002B5FCB" w:rsidP="002B5FCB">
      <w:pPr>
        <w:pStyle w:val="BodyTextIndent2"/>
        <w:rPr>
          <w:rFonts w:asciiTheme="majorHAnsi" w:hAnsiTheme="majorHAnsi"/>
          <w:sz w:val="24"/>
          <w:szCs w:val="24"/>
        </w:rPr>
      </w:pPr>
      <w:r w:rsidRPr="009D2D76">
        <w:rPr>
          <w:rFonts w:asciiTheme="majorHAnsi" w:hAnsiTheme="majorHAnsi"/>
          <w:sz w:val="24"/>
          <w:szCs w:val="24"/>
        </w:rPr>
        <w:tab/>
      </w:r>
      <w:r w:rsidR="009D2D76" w:rsidRPr="009D2D76">
        <w:rPr>
          <w:rFonts w:asciiTheme="majorHAnsi" w:eastAsia="DFKai-SB" w:hAnsiTheme="majorHAnsi" w:cs="Arial"/>
          <w:sz w:val="24"/>
          <w:szCs w:val="24"/>
        </w:rPr>
        <w:t>Vice President IT</w:t>
      </w:r>
    </w:p>
    <w:p w14:paraId="72DE8307" w14:textId="77777777" w:rsidR="00115B11" w:rsidRPr="009D2D76" w:rsidRDefault="00115B11">
      <w:pPr>
        <w:pStyle w:val="BodyTextIndent2"/>
        <w:rPr>
          <w:rFonts w:asciiTheme="majorHAnsi" w:hAnsiTheme="majorHAnsi"/>
          <w:sz w:val="24"/>
          <w:szCs w:val="24"/>
        </w:rPr>
      </w:pPr>
    </w:p>
    <w:p w14:paraId="5D5585C6" w14:textId="7F47DE21" w:rsidR="00115B11" w:rsidRPr="009D2D76" w:rsidRDefault="009E7441">
      <w:pPr>
        <w:pStyle w:val="BodyTextIndent2"/>
        <w:rPr>
          <w:rFonts w:asciiTheme="majorHAnsi" w:hAnsiTheme="majorHAnsi"/>
          <w:sz w:val="24"/>
          <w:szCs w:val="24"/>
        </w:rPr>
      </w:pPr>
      <w:r w:rsidRPr="009D2D76">
        <w:rPr>
          <w:rFonts w:asciiTheme="majorHAnsi" w:hAnsiTheme="majorHAnsi"/>
          <w:sz w:val="24"/>
          <w:szCs w:val="24"/>
        </w:rPr>
        <w:t>By:</w:t>
      </w:r>
      <w:r w:rsidRPr="009D2D76">
        <w:rPr>
          <w:rFonts w:asciiTheme="majorHAnsi" w:hAnsiTheme="majorHAnsi"/>
          <w:sz w:val="24"/>
          <w:szCs w:val="24"/>
        </w:rPr>
        <w:tab/>
        <w:t>_____________________________</w:t>
      </w:r>
    </w:p>
    <w:p w14:paraId="6389DFC3" w14:textId="77777777" w:rsidR="009D2D76" w:rsidRPr="009D2D76" w:rsidRDefault="009D2D76" w:rsidP="009E7441">
      <w:pPr>
        <w:pStyle w:val="BodyTextIndent2"/>
        <w:ind w:firstLine="720"/>
        <w:rPr>
          <w:rFonts w:asciiTheme="majorHAnsi" w:eastAsia="DFKai-SB" w:hAnsiTheme="majorHAnsi" w:cs="Arial"/>
          <w:sz w:val="24"/>
          <w:szCs w:val="24"/>
        </w:rPr>
      </w:pPr>
      <w:r w:rsidRPr="009D2D76">
        <w:rPr>
          <w:rFonts w:asciiTheme="majorHAnsi" w:eastAsia="DFKai-SB" w:hAnsiTheme="majorHAnsi" w:cs="Arial"/>
          <w:sz w:val="24"/>
          <w:szCs w:val="24"/>
        </w:rPr>
        <w:t>Jeremie Vaquer</w:t>
      </w:r>
    </w:p>
    <w:p w14:paraId="32CB2376" w14:textId="390A3BBF" w:rsidR="009E7441" w:rsidRDefault="009D2D76" w:rsidP="009E7441">
      <w:pPr>
        <w:pStyle w:val="BodyTextIndent2"/>
        <w:ind w:firstLine="720"/>
        <w:rPr>
          <w:rFonts w:asciiTheme="majorHAnsi" w:eastAsia="DFKai-SB" w:hAnsiTheme="majorHAnsi" w:cs="Arial"/>
          <w:sz w:val="24"/>
          <w:szCs w:val="24"/>
        </w:rPr>
      </w:pPr>
      <w:r w:rsidRPr="009D2D76">
        <w:rPr>
          <w:rFonts w:asciiTheme="majorHAnsi" w:eastAsia="DFKai-SB" w:hAnsiTheme="majorHAnsi" w:cs="Arial"/>
          <w:sz w:val="24"/>
          <w:szCs w:val="24"/>
        </w:rPr>
        <w:t>Legal Counse</w:t>
      </w:r>
      <w:r>
        <w:rPr>
          <w:rFonts w:asciiTheme="majorHAnsi" w:eastAsia="DFKai-SB" w:hAnsiTheme="majorHAnsi" w:cs="Arial"/>
          <w:sz w:val="24"/>
          <w:szCs w:val="24"/>
        </w:rPr>
        <w:t>l</w:t>
      </w:r>
    </w:p>
    <w:p w14:paraId="26ABB0B8" w14:textId="77777777" w:rsidR="00CC3CFD" w:rsidRDefault="00CC3CFD" w:rsidP="009E7441">
      <w:pPr>
        <w:pStyle w:val="BodyTextIndent2"/>
        <w:ind w:firstLine="720"/>
        <w:rPr>
          <w:rFonts w:asciiTheme="majorHAnsi" w:eastAsia="DFKai-SB" w:hAnsiTheme="majorHAnsi" w:cs="Arial"/>
          <w:sz w:val="24"/>
          <w:szCs w:val="24"/>
        </w:rPr>
      </w:pPr>
    </w:p>
    <w:p w14:paraId="1F3C2970" w14:textId="77777777" w:rsidR="00CC3CFD" w:rsidRPr="00CC3CFD" w:rsidRDefault="00CC3CFD" w:rsidP="00CC3CFD">
      <w:pPr>
        <w:pStyle w:val="BodyTextIndent2"/>
        <w:rPr>
          <w:rFonts w:asciiTheme="majorHAnsi" w:hAnsiTheme="majorHAnsi"/>
          <w:sz w:val="24"/>
          <w:szCs w:val="24"/>
        </w:rPr>
      </w:pPr>
      <w:r w:rsidRPr="00CC3CFD">
        <w:rPr>
          <w:rFonts w:asciiTheme="majorHAnsi" w:hAnsiTheme="majorHAnsi"/>
          <w:sz w:val="24"/>
          <w:szCs w:val="24"/>
        </w:rPr>
        <w:t>By:</w:t>
      </w:r>
      <w:r w:rsidRPr="00CC3CFD">
        <w:rPr>
          <w:rFonts w:asciiTheme="majorHAnsi" w:hAnsiTheme="majorHAnsi"/>
          <w:sz w:val="24"/>
          <w:szCs w:val="24"/>
        </w:rPr>
        <w:tab/>
        <w:t>_____________________________</w:t>
      </w:r>
    </w:p>
    <w:p w14:paraId="01E610AC" w14:textId="77777777" w:rsidR="00CC3CFD" w:rsidRPr="00CC3CFD" w:rsidRDefault="00CC3CFD" w:rsidP="00CC3CFD">
      <w:pPr>
        <w:widowControl w:val="0"/>
        <w:autoSpaceDE w:val="0"/>
        <w:autoSpaceDN w:val="0"/>
        <w:adjustRightInd w:val="0"/>
        <w:ind w:left="720" w:firstLine="720"/>
        <w:rPr>
          <w:rFonts w:asciiTheme="majorHAnsi" w:eastAsia="DFKai-SB" w:hAnsiTheme="majorHAnsi" w:cs="Calibri"/>
          <w:sz w:val="24"/>
          <w:szCs w:val="24"/>
        </w:rPr>
      </w:pPr>
      <w:r w:rsidRPr="00CC3CFD">
        <w:rPr>
          <w:rFonts w:asciiTheme="majorHAnsi" w:eastAsia="DFKai-SB" w:hAnsiTheme="majorHAnsi" w:cs="Calibri"/>
          <w:sz w:val="24"/>
          <w:szCs w:val="24"/>
        </w:rPr>
        <w:t>Martin William Sebastian Nyström</w:t>
      </w:r>
    </w:p>
    <w:p w14:paraId="620E6C40" w14:textId="721A4F6D" w:rsidR="00CC3CFD" w:rsidRPr="00CC3CFD" w:rsidRDefault="00CC3CFD" w:rsidP="00CC3CFD">
      <w:pPr>
        <w:pStyle w:val="BodyTextIndent2"/>
        <w:ind w:firstLine="720"/>
        <w:rPr>
          <w:rFonts w:asciiTheme="majorHAnsi" w:hAnsiTheme="majorHAnsi"/>
          <w:sz w:val="24"/>
          <w:szCs w:val="24"/>
        </w:rPr>
        <w:sectPr w:rsidR="00CC3CFD" w:rsidRPr="00CC3CFD">
          <w:headerReference w:type="first" r:id="rId10"/>
          <w:footerReference w:type="first" r:id="rId11"/>
          <w:pgSz w:w="12240" w:h="15840" w:code="1"/>
          <w:pgMar w:top="1440" w:right="1440" w:bottom="1440" w:left="1440" w:header="720" w:footer="720" w:gutter="0"/>
          <w:cols w:space="720"/>
          <w:formProt w:val="0"/>
          <w:titlePg/>
          <w:docGrid w:linePitch="360"/>
        </w:sectPr>
      </w:pPr>
      <w:r w:rsidRPr="00CC3CFD">
        <w:rPr>
          <w:rFonts w:asciiTheme="majorHAnsi" w:eastAsia="DFKai-SB" w:hAnsiTheme="majorHAnsi" w:cs="Calibri"/>
          <w:sz w:val="24"/>
          <w:szCs w:val="24"/>
        </w:rPr>
        <w:t>Head of Products Business</w:t>
      </w: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6A9167FD" w14:textId="77777777" w:rsidR="000D57CF" w:rsidRPr="007219B2" w:rsidRDefault="000D57CF" w:rsidP="000D57CF">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74F3378" w14:textId="77777777" w:rsidR="000D57CF" w:rsidRPr="007219B2" w:rsidRDefault="000D57CF" w:rsidP="000D57CF">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4766546" w14:textId="77777777" w:rsidR="000D57CF" w:rsidRPr="007219B2" w:rsidRDefault="000D57CF" w:rsidP="000D57C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D1810BD" w14:textId="77777777" w:rsidR="000D57CF" w:rsidRPr="007219B2" w:rsidRDefault="000D57CF" w:rsidP="000D57C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F46E221" w14:textId="77777777" w:rsidR="000D57CF" w:rsidRPr="007219B2" w:rsidRDefault="000D57CF" w:rsidP="000D57C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D5DB9B2" w14:textId="77777777" w:rsidR="000D57CF" w:rsidRPr="007219B2" w:rsidRDefault="000D57CF" w:rsidP="000D57C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FA9B3DB" w14:textId="77777777" w:rsidR="000D57CF" w:rsidRPr="007219B2" w:rsidRDefault="000D57CF" w:rsidP="000D57C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2C65E2BA" w14:textId="77777777" w:rsidR="000D57CF" w:rsidRPr="007219B2" w:rsidRDefault="000D57CF" w:rsidP="000D57C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BB7D14F" w14:textId="77777777" w:rsidR="000D57CF" w:rsidRPr="007219B2" w:rsidRDefault="000D57CF" w:rsidP="000D57C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35E5B870" w14:textId="77777777" w:rsidR="000D57CF" w:rsidRPr="00272B54" w:rsidRDefault="000D57CF" w:rsidP="000D57C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48E17A60" w14:textId="77777777" w:rsidR="000D57CF" w:rsidRPr="007E62FE" w:rsidRDefault="000D57CF" w:rsidP="000D57CF">
      <w:pPr>
        <w:numPr>
          <w:ilvl w:val="0"/>
          <w:numId w:val="42"/>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0D209EFA" w14:textId="77777777" w:rsidR="000D57CF" w:rsidRPr="007E62FE" w:rsidRDefault="000D57CF" w:rsidP="000D57CF">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377F9817" w14:textId="77777777" w:rsidR="000D57CF" w:rsidRDefault="000D57CF" w:rsidP="000D57CF">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34FA77D5" w14:textId="77777777" w:rsidR="000D57CF" w:rsidRPr="004A4A05" w:rsidRDefault="000D57CF" w:rsidP="000D57CF">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 xml:space="preserve">Registry Operator must make available the services only to authenticated users after they logged in by supplying proper credentials (e.g., user name and password).  </w:t>
      </w:r>
      <w:r w:rsidRPr="00437061">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07D3F92E" w14:textId="77777777" w:rsidR="000D57CF" w:rsidRPr="00983BFF" w:rsidRDefault="000D57CF" w:rsidP="000D57CF">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2s8eyo1" w:colFirst="0" w:colLast="0"/>
      <w:bookmarkEnd w:id="1"/>
      <w:r w:rsidRPr="00983BFF">
        <w:rPr>
          <w:rFonts w:ascii="Cambria" w:eastAsia="Arial" w:hAnsi="Cambria" w:cs="Arial"/>
          <w:b/>
          <w:color w:val="000000"/>
          <w:szCs w:val="22"/>
          <w:lang w:eastAsia="ja-JP"/>
        </w:rPr>
        <w:t>Internationalized Domain Names (IDNs)</w:t>
      </w:r>
    </w:p>
    <w:p w14:paraId="6A0B022C" w14:textId="77777777" w:rsidR="000D57CF" w:rsidRPr="00983BFF" w:rsidRDefault="000D57CF" w:rsidP="000D57CF">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435F2F1F" w14:textId="77777777" w:rsidR="000D57CF" w:rsidRPr="00983BFF" w:rsidRDefault="000D57CF" w:rsidP="000D57CF">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359F89A3" w14:textId="77777777" w:rsidR="000D57CF" w:rsidRPr="007328EB" w:rsidRDefault="000D57CF" w:rsidP="000D57CF">
      <w:pPr>
        <w:numPr>
          <w:ilvl w:val="1"/>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Registry Operator must handle variant IDNs as follows:</w:t>
      </w:r>
    </w:p>
    <w:p w14:paraId="446FEFBB" w14:textId="77777777" w:rsidR="000D57CF" w:rsidRPr="007328EB" w:rsidRDefault="000D57CF" w:rsidP="000D57CF">
      <w:pPr>
        <w:numPr>
          <w:ilvl w:val="2"/>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By default variant IDNs (as defined in the Registry Operator’s IDN tables and IDN Registration Rules) must be blocked from registration.</w:t>
      </w:r>
    </w:p>
    <w:p w14:paraId="154CB7A5" w14:textId="77777777" w:rsidR="000D57CF" w:rsidRPr="007328EB" w:rsidRDefault="000D57CF" w:rsidP="000D57CF">
      <w:pPr>
        <w:numPr>
          <w:ilvl w:val="2"/>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3B2DFF32" w14:textId="77777777" w:rsidR="000D57CF" w:rsidRDefault="000D57CF" w:rsidP="000D57CF">
      <w:pPr>
        <w:numPr>
          <w:ilvl w:val="2"/>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6EA3FB3A" w14:textId="77777777" w:rsidR="000D57CF" w:rsidRPr="00983BFF" w:rsidRDefault="000D57CF" w:rsidP="000D57CF">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23E9C6A6" w14:textId="77777777" w:rsidR="000D57CF" w:rsidRDefault="000D57CF" w:rsidP="000D57CF">
      <w:pPr>
        <w:numPr>
          <w:ilvl w:val="2"/>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 xml:space="preserve">German language </w:t>
      </w:r>
    </w:p>
    <w:p w14:paraId="5A769B68" w14:textId="77777777" w:rsidR="000D57CF" w:rsidRPr="007328EB" w:rsidRDefault="000D57CF" w:rsidP="000D57CF">
      <w:pPr>
        <w:numPr>
          <w:ilvl w:val="2"/>
          <w:numId w:val="42"/>
        </w:numPr>
        <w:spacing w:after="200"/>
        <w:rPr>
          <w:rFonts w:ascii="Cambria" w:eastAsia="Arial" w:hAnsi="Cambria" w:cs="Arial"/>
          <w:color w:val="000000"/>
          <w:szCs w:val="22"/>
          <w:lang w:eastAsia="ja-JP"/>
        </w:rPr>
      </w:pPr>
      <w:r>
        <w:t xml:space="preserve">Danish </w:t>
      </w:r>
      <w:r w:rsidRPr="007328EB">
        <w:rPr>
          <w:rFonts w:ascii="Cambria" w:eastAsia="Arial" w:hAnsi="Cambria" w:cs="Arial"/>
          <w:color w:val="000000"/>
          <w:szCs w:val="22"/>
          <w:lang w:eastAsia="ja-JP"/>
        </w:rPr>
        <w:t>language</w:t>
      </w:r>
    </w:p>
    <w:p w14:paraId="1334BB1A" w14:textId="77777777" w:rsidR="000D57CF" w:rsidRDefault="000D57CF" w:rsidP="000D57CF">
      <w:pPr>
        <w:numPr>
          <w:ilvl w:val="2"/>
          <w:numId w:val="42"/>
        </w:numPr>
        <w:spacing w:after="200"/>
        <w:rPr>
          <w:rFonts w:ascii="Cambria" w:eastAsia="Arial" w:hAnsi="Cambria" w:cs="Arial"/>
          <w:color w:val="000000"/>
          <w:szCs w:val="22"/>
          <w:lang w:eastAsia="ja-JP"/>
        </w:rPr>
      </w:pPr>
      <w:r>
        <w:t xml:space="preserve">Hungarian </w:t>
      </w:r>
      <w:r>
        <w:rPr>
          <w:rFonts w:ascii="Cambria" w:eastAsia="Arial" w:hAnsi="Cambria" w:cs="Arial"/>
          <w:color w:val="000000"/>
          <w:szCs w:val="22"/>
          <w:lang w:eastAsia="ja-JP"/>
        </w:rPr>
        <w:t>language</w:t>
      </w:r>
    </w:p>
    <w:p w14:paraId="68FA9182" w14:textId="77777777" w:rsidR="000D57CF" w:rsidRDefault="000D57CF" w:rsidP="000D57CF">
      <w:pPr>
        <w:numPr>
          <w:ilvl w:val="2"/>
          <w:numId w:val="42"/>
        </w:numPr>
        <w:spacing w:after="200"/>
        <w:rPr>
          <w:rFonts w:ascii="Cambria" w:eastAsia="Arial" w:hAnsi="Cambria" w:cs="Arial"/>
          <w:color w:val="000000"/>
          <w:szCs w:val="22"/>
          <w:lang w:eastAsia="ja-JP"/>
        </w:rPr>
      </w:pPr>
      <w:r>
        <w:t xml:space="preserve">Icelandic </w:t>
      </w:r>
      <w:r>
        <w:rPr>
          <w:rFonts w:ascii="Cambria" w:eastAsia="Arial" w:hAnsi="Cambria" w:cs="Arial"/>
          <w:color w:val="000000"/>
          <w:szCs w:val="22"/>
          <w:lang w:eastAsia="ja-JP"/>
        </w:rPr>
        <w:t>language</w:t>
      </w:r>
    </w:p>
    <w:p w14:paraId="6FAD29DA" w14:textId="77777777" w:rsidR="000D57CF" w:rsidRDefault="000D57CF" w:rsidP="000D57CF">
      <w:pPr>
        <w:numPr>
          <w:ilvl w:val="2"/>
          <w:numId w:val="42"/>
        </w:numPr>
        <w:spacing w:after="200"/>
        <w:rPr>
          <w:rFonts w:ascii="Cambria" w:eastAsia="Arial" w:hAnsi="Cambria" w:cs="Arial"/>
          <w:color w:val="000000"/>
          <w:szCs w:val="22"/>
          <w:lang w:eastAsia="ja-JP"/>
        </w:rPr>
      </w:pPr>
      <w:r>
        <w:t xml:space="preserve">Korean </w:t>
      </w:r>
      <w:r>
        <w:rPr>
          <w:rFonts w:ascii="Cambria" w:eastAsia="Arial" w:hAnsi="Cambria" w:cs="Arial"/>
          <w:color w:val="000000"/>
          <w:szCs w:val="22"/>
          <w:lang w:eastAsia="ja-JP"/>
        </w:rPr>
        <w:t>language</w:t>
      </w:r>
    </w:p>
    <w:p w14:paraId="612B732D" w14:textId="77777777" w:rsidR="000D57CF" w:rsidRDefault="000D57CF" w:rsidP="000D57CF">
      <w:pPr>
        <w:numPr>
          <w:ilvl w:val="2"/>
          <w:numId w:val="42"/>
        </w:numPr>
        <w:spacing w:after="200"/>
        <w:rPr>
          <w:rFonts w:ascii="Cambria" w:eastAsia="Arial" w:hAnsi="Cambria" w:cs="Arial"/>
          <w:color w:val="000000"/>
          <w:szCs w:val="22"/>
          <w:lang w:eastAsia="ja-JP"/>
        </w:rPr>
      </w:pPr>
      <w:r>
        <w:t xml:space="preserve">Lithuanian </w:t>
      </w:r>
      <w:r>
        <w:rPr>
          <w:rFonts w:ascii="Cambria" w:eastAsia="Arial" w:hAnsi="Cambria" w:cs="Arial"/>
          <w:color w:val="000000"/>
          <w:szCs w:val="22"/>
          <w:lang w:eastAsia="ja-JP"/>
        </w:rPr>
        <w:t>language</w:t>
      </w:r>
    </w:p>
    <w:p w14:paraId="5AEE5D3D" w14:textId="77777777" w:rsidR="000D57CF" w:rsidRDefault="000D57CF" w:rsidP="000D57CF">
      <w:pPr>
        <w:numPr>
          <w:ilvl w:val="2"/>
          <w:numId w:val="42"/>
        </w:numPr>
        <w:spacing w:after="200"/>
        <w:rPr>
          <w:rFonts w:ascii="Cambria" w:eastAsia="Arial" w:hAnsi="Cambria" w:cs="Arial"/>
          <w:color w:val="000000"/>
          <w:szCs w:val="22"/>
          <w:lang w:eastAsia="ja-JP"/>
        </w:rPr>
      </w:pPr>
      <w:r>
        <w:t xml:space="preserve">Latvian </w:t>
      </w:r>
      <w:r>
        <w:rPr>
          <w:rFonts w:ascii="Cambria" w:eastAsia="Arial" w:hAnsi="Cambria" w:cs="Arial"/>
          <w:color w:val="000000"/>
          <w:szCs w:val="22"/>
          <w:lang w:eastAsia="ja-JP"/>
        </w:rPr>
        <w:t>language</w:t>
      </w:r>
    </w:p>
    <w:p w14:paraId="057BC97A" w14:textId="77777777" w:rsidR="000D57CF" w:rsidRDefault="000D57CF" w:rsidP="000D57CF">
      <w:pPr>
        <w:numPr>
          <w:ilvl w:val="2"/>
          <w:numId w:val="42"/>
        </w:numPr>
        <w:spacing w:after="200"/>
        <w:rPr>
          <w:rFonts w:ascii="Cambria" w:eastAsia="Arial" w:hAnsi="Cambria" w:cs="Arial"/>
          <w:color w:val="000000"/>
          <w:szCs w:val="22"/>
          <w:lang w:eastAsia="ja-JP"/>
        </w:rPr>
      </w:pPr>
      <w:r>
        <w:t xml:space="preserve">Polish </w:t>
      </w:r>
      <w:r>
        <w:rPr>
          <w:rFonts w:ascii="Cambria" w:eastAsia="Arial" w:hAnsi="Cambria" w:cs="Arial"/>
          <w:color w:val="000000"/>
          <w:szCs w:val="22"/>
          <w:lang w:eastAsia="ja-JP"/>
        </w:rPr>
        <w:t>language</w:t>
      </w:r>
    </w:p>
    <w:p w14:paraId="78ECF867" w14:textId="77777777" w:rsidR="000D57CF" w:rsidRDefault="000D57CF" w:rsidP="000D57CF">
      <w:pPr>
        <w:numPr>
          <w:ilvl w:val="2"/>
          <w:numId w:val="42"/>
        </w:numPr>
        <w:spacing w:after="200"/>
        <w:rPr>
          <w:rFonts w:ascii="Cambria" w:eastAsia="Arial" w:hAnsi="Cambria" w:cs="Arial"/>
          <w:color w:val="000000"/>
          <w:szCs w:val="22"/>
          <w:lang w:eastAsia="ja-JP"/>
        </w:rPr>
      </w:pPr>
      <w:r>
        <w:t xml:space="preserve">Swedish </w:t>
      </w:r>
      <w:r>
        <w:rPr>
          <w:rFonts w:ascii="Cambria" w:eastAsia="Arial" w:hAnsi="Cambria" w:cs="Arial"/>
          <w:color w:val="000000"/>
          <w:szCs w:val="22"/>
          <w:lang w:eastAsia="ja-JP"/>
        </w:rPr>
        <w:t>language</w:t>
      </w:r>
    </w:p>
    <w:p w14:paraId="36027244" w14:textId="77777777" w:rsidR="000D57CF" w:rsidRDefault="000D57CF" w:rsidP="000D57CF">
      <w:pPr>
        <w:numPr>
          <w:ilvl w:val="2"/>
          <w:numId w:val="42"/>
        </w:numPr>
        <w:spacing w:after="200"/>
        <w:rPr>
          <w:rFonts w:ascii="Cambria" w:eastAsia="Arial" w:hAnsi="Cambria" w:cs="Arial"/>
          <w:color w:val="000000"/>
          <w:szCs w:val="22"/>
          <w:lang w:eastAsia="ja-JP"/>
        </w:rPr>
      </w:pPr>
      <w:r>
        <w:t xml:space="preserve">Spanish </w:t>
      </w:r>
      <w:r>
        <w:rPr>
          <w:rFonts w:ascii="Cambria" w:eastAsia="Arial" w:hAnsi="Cambria" w:cs="Arial"/>
          <w:color w:val="000000"/>
          <w:szCs w:val="22"/>
          <w:lang w:eastAsia="ja-JP"/>
        </w:rPr>
        <w:t>language</w:t>
      </w:r>
    </w:p>
    <w:p w14:paraId="16E67572" w14:textId="77777777" w:rsidR="000D57CF" w:rsidRDefault="000D57CF" w:rsidP="000D57CF">
      <w:pPr>
        <w:numPr>
          <w:ilvl w:val="2"/>
          <w:numId w:val="42"/>
        </w:numPr>
        <w:spacing w:after="200"/>
        <w:rPr>
          <w:rFonts w:ascii="Cambria" w:eastAsia="Arial" w:hAnsi="Cambria" w:cs="Arial"/>
          <w:color w:val="000000"/>
          <w:szCs w:val="22"/>
          <w:lang w:eastAsia="ja-JP"/>
        </w:rPr>
      </w:pPr>
      <w:r>
        <w:t xml:space="preserve">Chinese (Simplified) </w:t>
      </w:r>
      <w:r>
        <w:rPr>
          <w:rFonts w:ascii="Cambria" w:eastAsia="Arial" w:hAnsi="Cambria" w:cs="Arial"/>
          <w:color w:val="000000"/>
          <w:szCs w:val="22"/>
          <w:lang w:eastAsia="ja-JP"/>
        </w:rPr>
        <w:t>language</w:t>
      </w:r>
    </w:p>
    <w:p w14:paraId="2234489E" w14:textId="77777777" w:rsidR="000D57CF" w:rsidRPr="007328EB" w:rsidRDefault="000D57CF" w:rsidP="000D57CF">
      <w:pPr>
        <w:numPr>
          <w:ilvl w:val="2"/>
          <w:numId w:val="42"/>
        </w:numPr>
        <w:spacing w:after="200"/>
        <w:rPr>
          <w:rFonts w:ascii="Cambria" w:eastAsia="Arial" w:hAnsi="Cambria" w:cs="Arial"/>
          <w:color w:val="000000"/>
          <w:szCs w:val="22"/>
          <w:lang w:eastAsia="ja-JP"/>
        </w:rPr>
      </w:pPr>
      <w:r>
        <w:t xml:space="preserve">Chinese (Traditional) </w:t>
      </w:r>
      <w:r>
        <w:rPr>
          <w:rFonts w:ascii="Cambria" w:eastAsia="Arial" w:hAnsi="Cambria" w:cs="Arial"/>
          <w:color w:val="000000"/>
          <w:szCs w:val="22"/>
          <w:lang w:eastAsia="ja-JP"/>
        </w:rPr>
        <w:t>language</w:t>
      </w:r>
    </w:p>
    <w:p w14:paraId="4AD2A3B3" w14:textId="77777777" w:rsidR="000D57CF" w:rsidRDefault="000D57CF" w:rsidP="000D57CF">
      <w:pPr>
        <w:numPr>
          <w:ilvl w:val="2"/>
          <w:numId w:val="42"/>
        </w:numPr>
        <w:spacing w:after="200"/>
        <w:rPr>
          <w:rFonts w:ascii="Cambria" w:eastAsia="Arial" w:hAnsi="Cambria" w:cs="Arial"/>
          <w:color w:val="000000"/>
          <w:szCs w:val="22"/>
          <w:lang w:eastAsia="ja-JP"/>
        </w:rPr>
      </w:pPr>
      <w:r>
        <w:t xml:space="preserve">Russian </w:t>
      </w:r>
      <w:r>
        <w:rPr>
          <w:rFonts w:ascii="Cambria" w:eastAsia="Arial" w:hAnsi="Cambria" w:cs="Arial"/>
          <w:color w:val="000000"/>
          <w:szCs w:val="22"/>
          <w:lang w:eastAsia="ja-JP"/>
        </w:rPr>
        <w:t>language</w:t>
      </w:r>
    </w:p>
    <w:p w14:paraId="0DDEDCC0" w14:textId="77777777" w:rsidR="000D57CF" w:rsidRDefault="000D57CF" w:rsidP="000D57CF">
      <w:pPr>
        <w:numPr>
          <w:ilvl w:val="2"/>
          <w:numId w:val="42"/>
        </w:numPr>
        <w:spacing w:after="200"/>
        <w:rPr>
          <w:rFonts w:ascii="Cambria" w:eastAsia="Arial" w:hAnsi="Cambria" w:cs="Arial"/>
          <w:color w:val="000000"/>
          <w:szCs w:val="22"/>
          <w:lang w:eastAsia="ja-JP"/>
        </w:rPr>
      </w:pPr>
      <w:r>
        <w:lastRenderedPageBreak/>
        <w:t xml:space="preserve">Belarusian </w:t>
      </w:r>
      <w:r>
        <w:rPr>
          <w:rFonts w:ascii="Cambria" w:eastAsia="Arial" w:hAnsi="Cambria" w:cs="Arial"/>
          <w:color w:val="000000"/>
          <w:szCs w:val="22"/>
          <w:lang w:eastAsia="ja-JP"/>
        </w:rPr>
        <w:t>language</w:t>
      </w:r>
    </w:p>
    <w:p w14:paraId="39C7799B" w14:textId="77777777" w:rsidR="000D57CF" w:rsidRDefault="000D57CF" w:rsidP="000D57CF">
      <w:pPr>
        <w:numPr>
          <w:ilvl w:val="2"/>
          <w:numId w:val="42"/>
        </w:numPr>
        <w:spacing w:after="200"/>
        <w:rPr>
          <w:rFonts w:ascii="Cambria" w:eastAsia="Arial" w:hAnsi="Cambria" w:cs="Arial"/>
          <w:color w:val="000000"/>
          <w:szCs w:val="22"/>
          <w:lang w:eastAsia="ja-JP"/>
        </w:rPr>
      </w:pPr>
      <w:r>
        <w:t xml:space="preserve">Ukrainian </w:t>
      </w:r>
      <w:r>
        <w:rPr>
          <w:rFonts w:ascii="Cambria" w:eastAsia="Arial" w:hAnsi="Cambria" w:cs="Arial"/>
          <w:color w:val="000000"/>
          <w:szCs w:val="22"/>
          <w:lang w:eastAsia="ja-JP"/>
        </w:rPr>
        <w:t>language</w:t>
      </w:r>
    </w:p>
    <w:p w14:paraId="34911091" w14:textId="77777777" w:rsidR="000D57CF" w:rsidRDefault="000D57CF" w:rsidP="000D57CF">
      <w:pPr>
        <w:numPr>
          <w:ilvl w:val="2"/>
          <w:numId w:val="42"/>
        </w:numPr>
        <w:spacing w:after="200"/>
        <w:rPr>
          <w:rFonts w:ascii="Cambria" w:eastAsia="Arial" w:hAnsi="Cambria" w:cs="Arial"/>
          <w:color w:val="000000"/>
          <w:szCs w:val="22"/>
          <w:lang w:eastAsia="ja-JP"/>
        </w:rPr>
      </w:pPr>
      <w:r>
        <w:t xml:space="preserve">Bosnian </w:t>
      </w:r>
      <w:r>
        <w:rPr>
          <w:rFonts w:ascii="Cambria" w:eastAsia="Arial" w:hAnsi="Cambria" w:cs="Arial"/>
          <w:color w:val="000000"/>
          <w:szCs w:val="22"/>
          <w:lang w:eastAsia="ja-JP"/>
        </w:rPr>
        <w:t>language</w:t>
      </w:r>
    </w:p>
    <w:p w14:paraId="3C355BAC" w14:textId="77777777" w:rsidR="000D57CF" w:rsidRDefault="000D57CF" w:rsidP="000D57CF">
      <w:pPr>
        <w:numPr>
          <w:ilvl w:val="2"/>
          <w:numId w:val="42"/>
        </w:numPr>
        <w:spacing w:after="200"/>
        <w:rPr>
          <w:rFonts w:ascii="Cambria" w:eastAsia="Arial" w:hAnsi="Cambria" w:cs="Arial"/>
          <w:color w:val="000000"/>
          <w:szCs w:val="22"/>
          <w:lang w:eastAsia="ja-JP"/>
        </w:rPr>
      </w:pPr>
      <w:r>
        <w:t xml:space="preserve">Serbian </w:t>
      </w:r>
      <w:r>
        <w:rPr>
          <w:rFonts w:ascii="Cambria" w:eastAsia="Arial" w:hAnsi="Cambria" w:cs="Arial"/>
          <w:color w:val="000000"/>
          <w:szCs w:val="22"/>
          <w:lang w:eastAsia="ja-JP"/>
        </w:rPr>
        <w:t>language</w:t>
      </w:r>
    </w:p>
    <w:p w14:paraId="660ABCE2" w14:textId="77777777" w:rsidR="000D57CF" w:rsidRDefault="000D57CF" w:rsidP="000D57CF">
      <w:pPr>
        <w:numPr>
          <w:ilvl w:val="2"/>
          <w:numId w:val="42"/>
        </w:numPr>
        <w:spacing w:after="200"/>
        <w:rPr>
          <w:rFonts w:ascii="Cambria" w:eastAsia="Arial" w:hAnsi="Cambria" w:cs="Arial"/>
          <w:color w:val="000000"/>
          <w:szCs w:val="22"/>
          <w:lang w:eastAsia="ja-JP"/>
        </w:rPr>
      </w:pPr>
      <w:r>
        <w:t xml:space="preserve">Macedonian </w:t>
      </w:r>
      <w:r>
        <w:rPr>
          <w:rFonts w:ascii="Cambria" w:eastAsia="Arial" w:hAnsi="Cambria" w:cs="Arial"/>
          <w:color w:val="000000"/>
          <w:szCs w:val="22"/>
          <w:lang w:eastAsia="ja-JP"/>
        </w:rPr>
        <w:t>language</w:t>
      </w:r>
    </w:p>
    <w:p w14:paraId="44FD1D6B" w14:textId="77777777" w:rsidR="000D57CF" w:rsidRDefault="000D57CF" w:rsidP="000D57CF">
      <w:pPr>
        <w:numPr>
          <w:ilvl w:val="2"/>
          <w:numId w:val="42"/>
        </w:numPr>
        <w:spacing w:after="200"/>
        <w:rPr>
          <w:rFonts w:ascii="Cambria" w:eastAsia="Arial" w:hAnsi="Cambria" w:cs="Arial"/>
          <w:color w:val="000000"/>
          <w:szCs w:val="22"/>
          <w:lang w:eastAsia="ja-JP"/>
        </w:rPr>
      </w:pPr>
      <w:r>
        <w:t xml:space="preserve">Bulgarian </w:t>
      </w:r>
      <w:r>
        <w:rPr>
          <w:rFonts w:ascii="Cambria" w:eastAsia="Arial" w:hAnsi="Cambria" w:cs="Arial"/>
          <w:color w:val="000000"/>
          <w:szCs w:val="22"/>
          <w:lang w:eastAsia="ja-JP"/>
        </w:rPr>
        <w:t>language</w:t>
      </w:r>
    </w:p>
    <w:p w14:paraId="3D5E5A41" w14:textId="77777777" w:rsidR="000D57CF" w:rsidRPr="007328EB" w:rsidRDefault="000D57CF" w:rsidP="000D57CF">
      <w:pPr>
        <w:numPr>
          <w:ilvl w:val="2"/>
          <w:numId w:val="42"/>
        </w:numPr>
        <w:spacing w:after="200"/>
        <w:rPr>
          <w:rFonts w:ascii="Cambria" w:eastAsia="Arial" w:hAnsi="Cambria" w:cs="Arial"/>
          <w:color w:val="000000"/>
          <w:szCs w:val="22"/>
          <w:lang w:eastAsia="ja-JP"/>
        </w:rPr>
      </w:pPr>
      <w:r>
        <w:t xml:space="preserve">Montenegro </w:t>
      </w:r>
      <w:r>
        <w:rPr>
          <w:rFonts w:ascii="Cambria" w:eastAsia="Arial" w:hAnsi="Cambria" w:cs="Arial"/>
          <w:color w:val="000000"/>
          <w:szCs w:val="22"/>
          <w:lang w:eastAsia="ja-JP"/>
        </w:rPr>
        <w:t>language</w:t>
      </w:r>
    </w:p>
    <w:p w14:paraId="67B934EB" w14:textId="77777777" w:rsidR="000D57CF" w:rsidRPr="007328EB" w:rsidRDefault="000D57CF" w:rsidP="000D57CF">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2" w:name="_DV_M389"/>
      <w:bookmarkEnd w:id="2"/>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8D5316" w14:textId="77777777" w:rsidR="00276587" w:rsidRDefault="00276587">
      <w:pPr>
        <w:pStyle w:val="Footer"/>
      </w:pPr>
    </w:p>
  </w:endnote>
  <w:endnote w:type="continuationSeparator" w:id="0">
    <w:p w14:paraId="20291B0D" w14:textId="77777777" w:rsidR="00276587" w:rsidRDefault="00276587">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6E903AB3"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9921DC">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921DC">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9921DC">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921DC">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921DC">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9921DC">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9921DC">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921DC">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921DC">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9921DC">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9921DC">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921DC">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921DC">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E36B71" w14:textId="77777777" w:rsidR="00276587" w:rsidRDefault="00276587">
      <w:r>
        <w:separator/>
      </w:r>
    </w:p>
  </w:footnote>
  <w:footnote w:type="continuationSeparator" w:id="0">
    <w:p w14:paraId="457B5BCE" w14:textId="77777777" w:rsidR="00276587" w:rsidRDefault="002765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113A37e6XrnoKeJKDDSEBGXsdf2536+6BvHqUo6078JwMYTB73WqokS81wBUSLLKA/ptyjK7S8UsC6wjMERNPQ==" w:salt="Mk5wTJbtHtHQ2aiL0RwIq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B5876"/>
    <w:rsid w:val="000D3660"/>
    <w:rsid w:val="000D57CF"/>
    <w:rsid w:val="000E753A"/>
    <w:rsid w:val="000F7527"/>
    <w:rsid w:val="001112EB"/>
    <w:rsid w:val="00115B11"/>
    <w:rsid w:val="00116751"/>
    <w:rsid w:val="001171A6"/>
    <w:rsid w:val="001372EE"/>
    <w:rsid w:val="00165626"/>
    <w:rsid w:val="00197BA8"/>
    <w:rsid w:val="001A750A"/>
    <w:rsid w:val="001B140F"/>
    <w:rsid w:val="001D0A5A"/>
    <w:rsid w:val="001F6C50"/>
    <w:rsid w:val="00216F1A"/>
    <w:rsid w:val="00217FC7"/>
    <w:rsid w:val="00221DBC"/>
    <w:rsid w:val="00244621"/>
    <w:rsid w:val="00256FDA"/>
    <w:rsid w:val="00266E72"/>
    <w:rsid w:val="00276587"/>
    <w:rsid w:val="002A0CDD"/>
    <w:rsid w:val="002B30B6"/>
    <w:rsid w:val="002B5FCB"/>
    <w:rsid w:val="002D622A"/>
    <w:rsid w:val="002E1E15"/>
    <w:rsid w:val="00322792"/>
    <w:rsid w:val="003248F3"/>
    <w:rsid w:val="00347867"/>
    <w:rsid w:val="0039685F"/>
    <w:rsid w:val="003A582D"/>
    <w:rsid w:val="003B0E20"/>
    <w:rsid w:val="003E6F6B"/>
    <w:rsid w:val="003F1ECD"/>
    <w:rsid w:val="00407C25"/>
    <w:rsid w:val="00410C40"/>
    <w:rsid w:val="00442E65"/>
    <w:rsid w:val="004520B6"/>
    <w:rsid w:val="0046082C"/>
    <w:rsid w:val="00460FC4"/>
    <w:rsid w:val="00467F92"/>
    <w:rsid w:val="00471390"/>
    <w:rsid w:val="004D3240"/>
    <w:rsid w:val="004D360F"/>
    <w:rsid w:val="005229EC"/>
    <w:rsid w:val="005332B6"/>
    <w:rsid w:val="005B6DAB"/>
    <w:rsid w:val="005D22B9"/>
    <w:rsid w:val="005D4FE5"/>
    <w:rsid w:val="005D6885"/>
    <w:rsid w:val="006251CC"/>
    <w:rsid w:val="0069064E"/>
    <w:rsid w:val="006D627D"/>
    <w:rsid w:val="00707E4F"/>
    <w:rsid w:val="00735C2D"/>
    <w:rsid w:val="00762219"/>
    <w:rsid w:val="00781CD6"/>
    <w:rsid w:val="00784AA5"/>
    <w:rsid w:val="007D2E95"/>
    <w:rsid w:val="007D68BC"/>
    <w:rsid w:val="007F68A0"/>
    <w:rsid w:val="00804B42"/>
    <w:rsid w:val="0082394D"/>
    <w:rsid w:val="0085437E"/>
    <w:rsid w:val="008562E8"/>
    <w:rsid w:val="0086165B"/>
    <w:rsid w:val="008B472D"/>
    <w:rsid w:val="008C7028"/>
    <w:rsid w:val="008D4F2B"/>
    <w:rsid w:val="009031C4"/>
    <w:rsid w:val="00912C22"/>
    <w:rsid w:val="00923B43"/>
    <w:rsid w:val="009250C2"/>
    <w:rsid w:val="00947855"/>
    <w:rsid w:val="00973E5D"/>
    <w:rsid w:val="009921DC"/>
    <w:rsid w:val="009963F6"/>
    <w:rsid w:val="009A7216"/>
    <w:rsid w:val="009B1831"/>
    <w:rsid w:val="009C6F01"/>
    <w:rsid w:val="009D2D76"/>
    <w:rsid w:val="009E7441"/>
    <w:rsid w:val="009F6F78"/>
    <w:rsid w:val="009F7CC4"/>
    <w:rsid w:val="00A01BAD"/>
    <w:rsid w:val="00A329C6"/>
    <w:rsid w:val="00A33CF2"/>
    <w:rsid w:val="00A41F74"/>
    <w:rsid w:val="00A51A99"/>
    <w:rsid w:val="00AB095D"/>
    <w:rsid w:val="00AD721C"/>
    <w:rsid w:val="00AF2699"/>
    <w:rsid w:val="00AF5B34"/>
    <w:rsid w:val="00AF5BFD"/>
    <w:rsid w:val="00AF6DD8"/>
    <w:rsid w:val="00B00719"/>
    <w:rsid w:val="00B12A70"/>
    <w:rsid w:val="00B2268F"/>
    <w:rsid w:val="00B53915"/>
    <w:rsid w:val="00B7430C"/>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C3CFD"/>
    <w:rsid w:val="00CE2F5A"/>
    <w:rsid w:val="00D5169A"/>
    <w:rsid w:val="00D6646D"/>
    <w:rsid w:val="00D92F97"/>
    <w:rsid w:val="00D952BE"/>
    <w:rsid w:val="00D96E5B"/>
    <w:rsid w:val="00DC4638"/>
    <w:rsid w:val="00DC4F22"/>
    <w:rsid w:val="00DF4B03"/>
    <w:rsid w:val="00DF6C9B"/>
    <w:rsid w:val="00E17C76"/>
    <w:rsid w:val="00E3028A"/>
    <w:rsid w:val="00E70B88"/>
    <w:rsid w:val="00E71833"/>
    <w:rsid w:val="00E746BC"/>
    <w:rsid w:val="00E86CA2"/>
    <w:rsid w:val="00EC3FC3"/>
    <w:rsid w:val="00EE356C"/>
    <w:rsid w:val="00EE7092"/>
    <w:rsid w:val="00F24E9B"/>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90</Pages>
  <Words>33052</Words>
  <Characters>188402</Characters>
  <Application>Microsoft Office Word</Application>
  <DocSecurity>8</DocSecurity>
  <Lines>1570</Lines>
  <Paragraphs>442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221012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2014-12-15T22:02:00Z</dcterms:created>
  <dcterms:modified xsi:type="dcterms:W3CDTF">2014-12-15T22:02:00Z</dcterms:modified>
  <cp:contentStatus/>
</cp:coreProperties>
</file>