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bookmarkStart w:id="0" w:name="_GoBack"/>
      <w:bookmarkEnd w:id="0"/>
    </w:p>
    <w:p w14:paraId="5DB8CD6B" w14:textId="0FC6804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13389">
        <w:rPr>
          <w:rFonts w:asciiTheme="majorHAnsi" w:hAnsiTheme="majorHAnsi"/>
          <w:sz w:val="24"/>
          <w:szCs w:val="24"/>
        </w:rPr>
        <w:t>OBI Group Holding SE &amp; Co. KGaA</w:t>
      </w:r>
      <w:r w:rsidR="00A01BAD">
        <w:rPr>
          <w:rFonts w:asciiTheme="majorHAnsi" w:hAnsiTheme="majorHAnsi"/>
          <w:sz w:val="24"/>
          <w:szCs w:val="24"/>
        </w:rPr>
        <w:t xml:space="preserve">, </w:t>
      </w:r>
      <w:r w:rsidR="004520B6">
        <w:rPr>
          <w:rFonts w:asciiTheme="majorHAnsi" w:hAnsiTheme="majorHAnsi"/>
          <w:sz w:val="24"/>
          <w:szCs w:val="24"/>
        </w:rPr>
        <w:t xml:space="preserve">a </w:t>
      </w:r>
      <w:r w:rsidR="00637D22">
        <w:rPr>
          <w:rFonts w:asciiTheme="majorHAnsi" w:hAnsiTheme="majorHAnsi"/>
          <w:sz w:val="24"/>
          <w:szCs w:val="24"/>
        </w:rPr>
        <w:t>corporation</w:t>
      </w:r>
      <w:r w:rsidR="00DE5EC6">
        <w:rPr>
          <w:rFonts w:asciiTheme="majorHAnsi" w:hAnsiTheme="majorHAnsi"/>
          <w:sz w:val="24"/>
          <w:szCs w:val="24"/>
        </w:rPr>
        <w:t xml:space="preserve"> formed under the laws of </w:t>
      </w:r>
      <w:r w:rsidR="00637D22">
        <w:rPr>
          <w:rFonts w:asciiTheme="majorHAnsi" w:hAnsiTheme="majorHAnsi"/>
          <w:sz w:val="24"/>
          <w:szCs w:val="24"/>
        </w:rPr>
        <w:t>Germany</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78BD27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E13389">
        <w:rPr>
          <w:rFonts w:asciiTheme="majorHAnsi" w:hAnsiTheme="majorHAnsi"/>
          <w:b/>
          <w:szCs w:val="24"/>
        </w:rPr>
        <w:t>obi</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F2110D" w14:textId="3D90FC7B" w:rsidR="004425AE" w:rsidRPr="005C0723" w:rsidRDefault="005332B6" w:rsidP="004425AE">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C0723">
        <w:rPr>
          <w:rFonts w:asciiTheme="majorHAnsi" w:hAnsiTheme="majorHAnsi"/>
          <w:sz w:val="24"/>
          <w:szCs w:val="24"/>
        </w:rPr>
        <w:t>If to Registry Operator, addressed to:</w:t>
      </w:r>
      <w:r w:rsidRPr="005C0723">
        <w:rPr>
          <w:rFonts w:asciiTheme="majorHAnsi" w:hAnsiTheme="majorHAnsi"/>
          <w:sz w:val="24"/>
          <w:szCs w:val="24"/>
        </w:rPr>
        <w:br/>
      </w:r>
      <w:r w:rsidR="00E13389" w:rsidRPr="005C0723">
        <w:rPr>
          <w:rFonts w:asciiTheme="majorHAnsi" w:hAnsiTheme="majorHAnsi"/>
          <w:sz w:val="24"/>
          <w:szCs w:val="24"/>
        </w:rPr>
        <w:t>OBI Group Holding SE &amp; Co. KGaA</w:t>
      </w:r>
    </w:p>
    <w:p w14:paraId="1AA21756" w14:textId="77777777" w:rsidR="005C0723" w:rsidRPr="005C0723" w:rsidRDefault="005C0723" w:rsidP="004425AE">
      <w:pPr>
        <w:widowControl w:val="0"/>
        <w:autoSpaceDE w:val="0"/>
        <w:autoSpaceDN w:val="0"/>
        <w:adjustRightInd w:val="0"/>
        <w:ind w:left="1440"/>
        <w:rPr>
          <w:rFonts w:asciiTheme="majorHAnsi" w:eastAsia="DFKai-SB" w:hAnsiTheme="majorHAnsi" w:cs="Arial"/>
          <w:sz w:val="24"/>
          <w:szCs w:val="24"/>
        </w:rPr>
      </w:pPr>
      <w:r w:rsidRPr="005C0723">
        <w:rPr>
          <w:rFonts w:asciiTheme="majorHAnsi" w:eastAsia="DFKai-SB" w:hAnsiTheme="majorHAnsi" w:cs="Arial"/>
          <w:sz w:val="24"/>
          <w:szCs w:val="24"/>
        </w:rPr>
        <w:t>Albert-Einstein-Str. 7-9</w:t>
      </w:r>
    </w:p>
    <w:p w14:paraId="0D62459E" w14:textId="6ACF2CBD" w:rsidR="005C0723" w:rsidRPr="005C0723" w:rsidRDefault="005C0723" w:rsidP="004425AE">
      <w:pPr>
        <w:widowControl w:val="0"/>
        <w:autoSpaceDE w:val="0"/>
        <w:autoSpaceDN w:val="0"/>
        <w:adjustRightInd w:val="0"/>
        <w:ind w:left="1440"/>
        <w:rPr>
          <w:rFonts w:asciiTheme="majorHAnsi" w:eastAsia="DFKai-SB" w:hAnsiTheme="majorHAnsi" w:cs="Arial"/>
          <w:sz w:val="24"/>
          <w:szCs w:val="24"/>
        </w:rPr>
      </w:pPr>
      <w:r w:rsidRPr="005C0723">
        <w:rPr>
          <w:rFonts w:asciiTheme="majorHAnsi" w:eastAsia="DFKai-SB" w:hAnsiTheme="majorHAnsi" w:cs="Arial"/>
          <w:sz w:val="24"/>
          <w:szCs w:val="24"/>
        </w:rPr>
        <w:t>Wermelskirchen NRW 42929</w:t>
      </w:r>
    </w:p>
    <w:p w14:paraId="1753EC76" w14:textId="0E158655" w:rsidR="004425AE" w:rsidRPr="005C0723" w:rsidRDefault="005C0723" w:rsidP="004425AE">
      <w:pPr>
        <w:widowControl w:val="0"/>
        <w:autoSpaceDE w:val="0"/>
        <w:autoSpaceDN w:val="0"/>
        <w:adjustRightInd w:val="0"/>
        <w:ind w:left="1440"/>
        <w:rPr>
          <w:rFonts w:asciiTheme="majorHAnsi" w:hAnsiTheme="majorHAnsi"/>
          <w:sz w:val="24"/>
          <w:szCs w:val="24"/>
        </w:rPr>
      </w:pPr>
      <w:r w:rsidRPr="005C0723">
        <w:rPr>
          <w:rFonts w:asciiTheme="majorHAnsi" w:eastAsia="DFKai-SB" w:hAnsiTheme="majorHAnsi" w:cs="Arial"/>
          <w:sz w:val="24"/>
          <w:szCs w:val="24"/>
        </w:rPr>
        <w:t>Germany</w:t>
      </w:r>
    </w:p>
    <w:p w14:paraId="55A13BAB" w14:textId="00B0E034" w:rsidR="004425AE" w:rsidRPr="005C0723" w:rsidRDefault="004425AE" w:rsidP="005C0723">
      <w:pPr>
        <w:pStyle w:val="BodyTextIndent"/>
        <w:spacing w:after="0"/>
        <w:rPr>
          <w:rFonts w:asciiTheme="majorHAnsi" w:eastAsia="DFKai-SB" w:hAnsiTheme="majorHAnsi" w:cs="Arial"/>
          <w:sz w:val="24"/>
          <w:szCs w:val="24"/>
        </w:rPr>
      </w:pPr>
      <w:r w:rsidRPr="005C0723">
        <w:rPr>
          <w:rFonts w:asciiTheme="majorHAnsi" w:hAnsiTheme="majorHAnsi"/>
          <w:sz w:val="24"/>
          <w:szCs w:val="24"/>
        </w:rPr>
        <w:t>Telephone:  +</w:t>
      </w:r>
      <w:r w:rsidR="005C0723" w:rsidRPr="005C0723">
        <w:rPr>
          <w:rFonts w:asciiTheme="majorHAnsi" w:hAnsiTheme="majorHAnsi"/>
          <w:sz w:val="24"/>
          <w:szCs w:val="24"/>
        </w:rPr>
        <w:t>49-2196-76-1449</w:t>
      </w:r>
      <w:r w:rsidRPr="005C0723">
        <w:rPr>
          <w:rFonts w:asciiTheme="majorHAnsi" w:eastAsia="DFKai-SB" w:hAnsiTheme="majorHAnsi" w:cs="Arial"/>
          <w:sz w:val="24"/>
          <w:szCs w:val="24"/>
        </w:rPr>
        <w:t xml:space="preserve"> </w:t>
      </w:r>
      <w:r w:rsidRPr="005C0723">
        <w:rPr>
          <w:rFonts w:asciiTheme="majorHAnsi" w:hAnsiTheme="majorHAnsi"/>
          <w:sz w:val="24"/>
          <w:szCs w:val="24"/>
        </w:rPr>
        <w:br/>
        <w:t xml:space="preserve">Attention:  </w:t>
      </w:r>
      <w:r w:rsidR="005C0723" w:rsidRPr="005C0723">
        <w:rPr>
          <w:rFonts w:asciiTheme="majorHAnsi" w:eastAsia="DFKai-SB" w:hAnsiTheme="majorHAnsi" w:cs="Arial"/>
          <w:sz w:val="24"/>
          <w:szCs w:val="24"/>
        </w:rPr>
        <w:t>Hermann-Josef Kessel, Managing Director Corporate Legal</w:t>
      </w:r>
    </w:p>
    <w:p w14:paraId="257AFACC" w14:textId="3AFC7F48" w:rsidR="004425AE" w:rsidRPr="005C0723" w:rsidRDefault="004425AE" w:rsidP="004425AE">
      <w:pPr>
        <w:pStyle w:val="BodyTextIndent"/>
        <w:rPr>
          <w:rFonts w:asciiTheme="majorHAnsi" w:hAnsiTheme="majorHAnsi"/>
          <w:sz w:val="24"/>
          <w:szCs w:val="24"/>
        </w:rPr>
      </w:pPr>
      <w:r w:rsidRPr="005C0723">
        <w:rPr>
          <w:rFonts w:asciiTheme="majorHAnsi" w:hAnsiTheme="majorHAnsi"/>
          <w:sz w:val="24"/>
          <w:szCs w:val="24"/>
        </w:rPr>
        <w:t xml:space="preserve">Email: </w:t>
      </w:r>
      <w:r w:rsidR="005C0723">
        <w:rPr>
          <w:rFonts w:asciiTheme="majorHAnsi" w:hAnsiTheme="majorHAnsi"/>
          <w:sz w:val="24"/>
          <w:szCs w:val="24"/>
        </w:rPr>
        <w:t>gtld@obi.de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B795B1A" w14:textId="5FFB0A6E" w:rsidR="00EE0456" w:rsidRDefault="005332B6" w:rsidP="00EE045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3CCC0031" w14:textId="77777777" w:rsidR="00EE0456" w:rsidRDefault="00EE0456" w:rsidP="00EE0456">
      <w:pPr>
        <w:pStyle w:val="BodyText"/>
        <w:rPr>
          <w:rFonts w:asciiTheme="majorHAnsi" w:hAnsiTheme="majorHAnsi"/>
          <w:sz w:val="24"/>
          <w:szCs w:val="24"/>
        </w:rPr>
      </w:pP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9A8E8E1" w14:textId="793036A8" w:rsidR="00EE0456" w:rsidRDefault="005332B6" w:rsidP="00EE045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3FADA4E0" w:rsidR="00115B11" w:rsidRPr="0046082C" w:rsidRDefault="00E13389">
      <w:pPr>
        <w:pStyle w:val="BodyText"/>
        <w:rPr>
          <w:rFonts w:asciiTheme="majorHAnsi" w:hAnsiTheme="majorHAnsi"/>
          <w:b/>
          <w:sz w:val="24"/>
          <w:szCs w:val="24"/>
        </w:rPr>
      </w:pPr>
      <w:r>
        <w:rPr>
          <w:rFonts w:asciiTheme="majorHAnsi" w:hAnsiTheme="majorHAnsi"/>
          <w:b/>
          <w:sz w:val="24"/>
          <w:szCs w:val="24"/>
        </w:rPr>
        <w:t>OBI GROUP HOLDING SE &amp; CO. KGAA</w:t>
      </w:r>
    </w:p>
    <w:p w14:paraId="4C149748" w14:textId="77777777" w:rsidR="004B4B9E" w:rsidRDefault="005332B6">
      <w:pPr>
        <w:pStyle w:val="BodyTextIndent2"/>
        <w:rPr>
          <w:rFonts w:asciiTheme="majorHAnsi" w:eastAsia="DFKai-SB" w:hAnsiTheme="majorHAnsi" w:cs="Arial"/>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4B4B9E">
        <w:rPr>
          <w:rFonts w:asciiTheme="majorHAnsi" w:hAnsiTheme="majorHAnsi"/>
          <w:sz w:val="24"/>
          <w:szCs w:val="24"/>
        </w:rPr>
        <w:tab/>
      </w:r>
      <w:r w:rsidR="004B4B9E">
        <w:rPr>
          <w:rFonts w:asciiTheme="majorHAnsi" w:hAnsiTheme="majorHAnsi"/>
          <w:sz w:val="24"/>
          <w:szCs w:val="24"/>
        </w:rPr>
        <w:tab/>
        <w:t>By:</w:t>
      </w:r>
      <w:r w:rsidR="004B4B9E">
        <w:rPr>
          <w:rFonts w:asciiTheme="majorHAnsi" w:hAnsiTheme="majorHAnsi"/>
          <w:sz w:val="24"/>
          <w:szCs w:val="24"/>
        </w:rPr>
        <w:tab/>
      </w:r>
      <w:r w:rsidR="004B4B9E" w:rsidRPr="0046082C">
        <w:rPr>
          <w:rFonts w:asciiTheme="majorHAnsi" w:hAnsiTheme="majorHAnsi"/>
          <w:sz w:val="24"/>
          <w:szCs w:val="24"/>
        </w:rPr>
        <w:t>_____________________________</w:t>
      </w:r>
      <w:r w:rsidR="004B4B9E">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D36DDC">
        <w:rPr>
          <w:rFonts w:asciiTheme="majorHAnsi" w:hAnsiTheme="majorHAnsi"/>
          <w:sz w:val="24"/>
          <w:szCs w:val="24"/>
        </w:rPr>
        <w:t>Sergio Giroldi</w:t>
      </w:r>
      <w:r w:rsidR="004B4B9E">
        <w:rPr>
          <w:rFonts w:asciiTheme="majorHAnsi" w:hAnsiTheme="majorHAnsi"/>
          <w:sz w:val="24"/>
          <w:szCs w:val="24"/>
        </w:rPr>
        <w:tab/>
      </w:r>
      <w:r w:rsidR="004B4B9E">
        <w:rPr>
          <w:rFonts w:asciiTheme="majorHAnsi" w:hAnsiTheme="majorHAnsi"/>
          <w:sz w:val="24"/>
          <w:szCs w:val="24"/>
        </w:rPr>
        <w:tab/>
      </w:r>
      <w:r w:rsidR="004B4B9E">
        <w:rPr>
          <w:rFonts w:asciiTheme="majorHAnsi" w:hAnsiTheme="majorHAnsi"/>
          <w:sz w:val="24"/>
          <w:szCs w:val="24"/>
        </w:rPr>
        <w:tab/>
      </w:r>
      <w:r w:rsidR="004B4B9E">
        <w:rPr>
          <w:rFonts w:asciiTheme="majorHAnsi" w:hAnsiTheme="majorHAnsi"/>
          <w:sz w:val="24"/>
          <w:szCs w:val="24"/>
        </w:rPr>
        <w:tab/>
      </w:r>
      <w:r w:rsidR="004B4B9E">
        <w:rPr>
          <w:rFonts w:asciiTheme="majorHAnsi" w:hAnsiTheme="majorHAnsi"/>
          <w:sz w:val="24"/>
          <w:szCs w:val="24"/>
        </w:rPr>
        <w:tab/>
      </w:r>
      <w:r w:rsidR="004B4B9E">
        <w:rPr>
          <w:rFonts w:asciiTheme="majorHAnsi" w:eastAsia="DFKai-SB" w:hAnsiTheme="majorHAnsi" w:cs="Arial"/>
          <w:sz w:val="24"/>
          <w:szCs w:val="24"/>
        </w:rPr>
        <w:t>Hermann-Josef Kessel</w:t>
      </w:r>
    </w:p>
    <w:p w14:paraId="3142FC76" w14:textId="6B074A44" w:rsidR="005229EC" w:rsidRDefault="004B4B9E" w:rsidP="004B4B9E">
      <w:pPr>
        <w:pStyle w:val="BodyTextIndent2"/>
        <w:ind w:firstLine="720"/>
        <w:rPr>
          <w:rFonts w:asciiTheme="majorHAnsi" w:hAnsiTheme="majorHAnsi"/>
          <w:sz w:val="24"/>
          <w:szCs w:val="24"/>
        </w:rPr>
      </w:pPr>
      <w:r>
        <w:rPr>
          <w:rFonts w:asciiTheme="majorHAnsi" w:hAnsiTheme="majorHAnsi"/>
          <w:sz w:val="24"/>
          <w:szCs w:val="24"/>
        </w:rPr>
        <w:t>CEO</w:t>
      </w:r>
      <w:r w:rsidRPr="005C0723">
        <w:rPr>
          <w:rFonts w:asciiTheme="majorHAnsi" w:eastAsia="DFKai-SB" w:hAnsiTheme="majorHAnsi" w:cs="Arial"/>
          <w:sz w:val="24"/>
          <w:szCs w:val="24"/>
        </w:rPr>
        <w:t xml:space="preserve"> </w:t>
      </w:r>
      <w:r>
        <w:rPr>
          <w:rFonts w:asciiTheme="majorHAnsi" w:eastAsia="DFKai-SB" w:hAnsiTheme="majorHAnsi" w:cs="Arial"/>
          <w:sz w:val="24"/>
          <w:szCs w:val="24"/>
        </w:rPr>
        <w:tab/>
      </w:r>
      <w:r>
        <w:rPr>
          <w:rFonts w:asciiTheme="majorHAnsi" w:eastAsia="DFKai-SB" w:hAnsiTheme="majorHAnsi" w:cs="Arial"/>
          <w:sz w:val="24"/>
          <w:szCs w:val="24"/>
        </w:rPr>
        <w:tab/>
      </w:r>
      <w:r>
        <w:rPr>
          <w:rFonts w:asciiTheme="majorHAnsi" w:eastAsia="DFKai-SB" w:hAnsiTheme="majorHAnsi" w:cs="Arial"/>
          <w:sz w:val="24"/>
          <w:szCs w:val="24"/>
        </w:rPr>
        <w:tab/>
      </w:r>
      <w:r>
        <w:rPr>
          <w:rFonts w:asciiTheme="majorHAnsi" w:eastAsia="DFKai-SB" w:hAnsiTheme="majorHAnsi" w:cs="Arial"/>
          <w:sz w:val="24"/>
          <w:szCs w:val="24"/>
        </w:rPr>
        <w:tab/>
      </w:r>
      <w:r>
        <w:rPr>
          <w:rFonts w:asciiTheme="majorHAnsi" w:eastAsia="DFKai-SB" w:hAnsiTheme="majorHAnsi" w:cs="Arial"/>
          <w:sz w:val="24"/>
          <w:szCs w:val="24"/>
        </w:rPr>
        <w:tab/>
      </w:r>
      <w:r>
        <w:rPr>
          <w:rFonts w:asciiTheme="majorHAnsi" w:eastAsia="DFKai-SB" w:hAnsiTheme="majorHAnsi" w:cs="Arial"/>
          <w:sz w:val="24"/>
          <w:szCs w:val="24"/>
        </w:rPr>
        <w:tab/>
      </w:r>
      <w:r w:rsidRPr="005C0723">
        <w:rPr>
          <w:rFonts w:asciiTheme="majorHAnsi" w:eastAsia="DFKai-SB" w:hAnsiTheme="majorHAnsi" w:cs="Arial"/>
          <w:sz w:val="24"/>
          <w:szCs w:val="24"/>
        </w:rPr>
        <w:t>Managing Director Corporate Legal</w:t>
      </w:r>
    </w:p>
    <w:p w14:paraId="291A593F" w14:textId="1B6122D0"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2E7D32E" w14:textId="77777777" w:rsidR="00D51949" w:rsidRPr="00D51949" w:rsidRDefault="00D51949" w:rsidP="00D51949">
      <w:pPr>
        <w:spacing w:before="100" w:beforeAutospacing="1" w:after="100" w:afterAutospacing="1"/>
        <w:rPr>
          <w:rFonts w:asciiTheme="majorHAnsi" w:hAnsiTheme="majorHAnsi"/>
          <w:szCs w:val="22"/>
        </w:rPr>
      </w:pPr>
      <w:r w:rsidRPr="00D51949">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29D681A" w14:textId="77777777" w:rsidR="00D51949" w:rsidRPr="00D51949" w:rsidRDefault="00D51949" w:rsidP="00D51949">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51949">
        <w:rPr>
          <w:rFonts w:asciiTheme="majorHAnsi" w:eastAsia="Arial" w:hAnsiTheme="majorHAnsi" w:cs="Arial"/>
          <w:b/>
          <w:color w:val="000000"/>
          <w:szCs w:val="22"/>
          <w:lang w:eastAsia="ja-JP"/>
        </w:rPr>
        <w:t>DNS Service – TLD Zone Contents</w:t>
      </w:r>
    </w:p>
    <w:p w14:paraId="6BAF5F7F" w14:textId="77777777" w:rsidR="00D51949" w:rsidRPr="00D51949" w:rsidRDefault="00D51949" w:rsidP="00D51949">
      <w:pPr>
        <w:spacing w:after="200"/>
        <w:ind w:left="360"/>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Notwithstanding anything else in this Agreement, as indicated in section 2.2.3.3 of the gTLD Applicant Guidebook, permissible contents for the TLD’s zone are:</w:t>
      </w:r>
    </w:p>
    <w:p w14:paraId="41EF71DE" w14:textId="77777777" w:rsidR="00D51949" w:rsidRPr="00D51949" w:rsidRDefault="00D51949" w:rsidP="00D51949">
      <w:pPr>
        <w:numPr>
          <w:ilvl w:val="1"/>
          <w:numId w:val="42"/>
        </w:numPr>
        <w:spacing w:after="200"/>
        <w:ind w:left="1152"/>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Apex SOA record</w:t>
      </w:r>
    </w:p>
    <w:p w14:paraId="19F01D41" w14:textId="77777777" w:rsidR="00D51949" w:rsidRPr="00D51949" w:rsidRDefault="00D51949" w:rsidP="00D51949">
      <w:pPr>
        <w:numPr>
          <w:ilvl w:val="1"/>
          <w:numId w:val="42"/>
        </w:numPr>
        <w:spacing w:after="200"/>
        <w:ind w:left="1152"/>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Apex NS records and in-bailiwick glue for the TLD’s DNS servers</w:t>
      </w:r>
    </w:p>
    <w:p w14:paraId="2B9F04A8" w14:textId="77777777" w:rsidR="00D51949" w:rsidRPr="00D51949" w:rsidRDefault="00D51949" w:rsidP="00D51949">
      <w:pPr>
        <w:numPr>
          <w:ilvl w:val="1"/>
          <w:numId w:val="42"/>
        </w:numPr>
        <w:spacing w:after="200"/>
        <w:ind w:left="1152"/>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NS records and in-bailiwick glue for DNS servers of registered names in the TLD</w:t>
      </w:r>
    </w:p>
    <w:p w14:paraId="0E8263CC" w14:textId="77777777" w:rsidR="00D51949" w:rsidRPr="00D51949" w:rsidRDefault="00D51949" w:rsidP="00D51949">
      <w:pPr>
        <w:numPr>
          <w:ilvl w:val="1"/>
          <w:numId w:val="42"/>
        </w:numPr>
        <w:spacing w:after="200"/>
        <w:ind w:left="1152"/>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DS records for registered names in the TLD</w:t>
      </w:r>
    </w:p>
    <w:p w14:paraId="3B3B3684" w14:textId="77777777" w:rsidR="00D51949" w:rsidRPr="00D51949" w:rsidRDefault="00D51949" w:rsidP="00D51949">
      <w:pPr>
        <w:numPr>
          <w:ilvl w:val="1"/>
          <w:numId w:val="42"/>
        </w:numPr>
        <w:spacing w:after="200"/>
        <w:ind w:left="1152"/>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Records associated with signing the TLD zone (i.e., RRSIG, DNSKEY, NSEC, and NSEC3)</w:t>
      </w:r>
    </w:p>
    <w:p w14:paraId="69A742A3" w14:textId="77777777" w:rsidR="00D51949" w:rsidRPr="00D51949" w:rsidRDefault="00D51949" w:rsidP="00D51949">
      <w:pPr>
        <w:spacing w:after="200"/>
        <w:ind w:left="360"/>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(Note:  The above language effectively does not allow, among other things, the inclusion of DNS resource records that would enable a dotless domain name (e.g., apex A, AAAA, MX records) in the TLD zone.)</w:t>
      </w:r>
    </w:p>
    <w:p w14:paraId="50B45B81" w14:textId="77777777" w:rsidR="00D51949" w:rsidRPr="00D51949" w:rsidRDefault="00D51949" w:rsidP="00D51949">
      <w:pPr>
        <w:spacing w:after="200"/>
        <w:ind w:left="360"/>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2273A1B" w14:textId="77777777" w:rsidR="00D51949" w:rsidRPr="00D51949" w:rsidRDefault="00D51949" w:rsidP="00D51949">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D51949">
        <w:rPr>
          <w:rFonts w:asciiTheme="majorHAnsi" w:eastAsia="Arial" w:hAnsiTheme="majorHAnsi" w:cs="Arial"/>
          <w:b/>
          <w:color w:val="000000"/>
          <w:szCs w:val="22"/>
          <w:lang w:eastAsia="ja-JP"/>
        </w:rPr>
        <w:t>Anti-Abuse</w:t>
      </w:r>
    </w:p>
    <w:p w14:paraId="25ECFA46" w14:textId="77777777" w:rsidR="00D51949" w:rsidRPr="00D51949" w:rsidRDefault="00D51949" w:rsidP="00D51949">
      <w:pPr>
        <w:spacing w:after="200"/>
        <w:ind w:left="360"/>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F4A0874" w14:textId="77777777" w:rsidR="00D51949" w:rsidRPr="00D51949" w:rsidRDefault="00D51949" w:rsidP="00D51949">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51949">
        <w:rPr>
          <w:rFonts w:asciiTheme="majorHAnsi" w:eastAsia="Arial" w:hAnsiTheme="majorHAnsi" w:cs="Arial"/>
          <w:b/>
          <w:color w:val="000000"/>
          <w:szCs w:val="22"/>
          <w:lang w:eastAsia="ja-JP"/>
        </w:rPr>
        <w:t>Searchable Whois</w:t>
      </w:r>
    </w:p>
    <w:p w14:paraId="26330663" w14:textId="77777777" w:rsidR="00D51949" w:rsidRPr="00D51949" w:rsidRDefault="00D51949" w:rsidP="00D51949">
      <w:pPr>
        <w:spacing w:after="200"/>
        <w:ind w:left="360"/>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D51949">
        <w:rPr>
          <w:rFonts w:asciiTheme="majorHAnsi" w:eastAsia="Arial" w:hAnsiTheme="majorHAnsi" w:cs="Arial"/>
          <w:color w:val="000000"/>
          <w:szCs w:val="22"/>
          <w:lang w:eastAsia="ja-JP"/>
        </w:rPr>
        <w:lastRenderedPageBreak/>
        <w:t>supply sufficient proof of their legitimate interest in this feature (e.g., law enforcement agencies).</w:t>
      </w:r>
    </w:p>
    <w:p w14:paraId="0E88B8F1" w14:textId="77777777" w:rsidR="00D51949" w:rsidRPr="00D51949" w:rsidRDefault="00D51949" w:rsidP="00D51949">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51949">
        <w:rPr>
          <w:rFonts w:asciiTheme="majorHAnsi" w:eastAsia="Arial" w:hAnsiTheme="majorHAnsi" w:cs="Arial"/>
          <w:b/>
          <w:color w:val="000000"/>
          <w:szCs w:val="22"/>
          <w:lang w:eastAsia="ja-JP"/>
        </w:rPr>
        <w:t>Registry Lock</w:t>
      </w:r>
    </w:p>
    <w:p w14:paraId="2E2BB923" w14:textId="77777777" w:rsidR="00D51949" w:rsidRPr="00D51949" w:rsidRDefault="00D51949" w:rsidP="00D51949">
      <w:pPr>
        <w:spacing w:after="200"/>
        <w:ind w:left="360"/>
        <w:rPr>
          <w:rFonts w:asciiTheme="majorHAnsi" w:eastAsia="Arial" w:hAnsiTheme="majorHAnsi" w:cs="Arial"/>
          <w:color w:val="000000"/>
          <w:szCs w:val="22"/>
          <w:lang w:eastAsia="ja-JP"/>
        </w:rPr>
      </w:pPr>
      <w:r w:rsidRPr="00D51949">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D51949">
        <w:rPr>
          <w:rFonts w:asciiTheme="majorHAnsi" w:eastAsia="Times New Roman" w:hAnsiTheme="majorHAnsi"/>
          <w:szCs w:val="22"/>
        </w:rPr>
        <w:t>serverUpdateProhibited, serverDeleteProhibited and⁄or serverTransferProhibited</w:t>
      </w:r>
      <w:r w:rsidRPr="00D51949">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049810E" w14:textId="77777777" w:rsidR="00023405" w:rsidRPr="00FE0C74" w:rsidRDefault="00023405" w:rsidP="00023405">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EE8E08F" w14:textId="77777777" w:rsidR="00023405" w:rsidRPr="00FE0C74" w:rsidRDefault="00023405" w:rsidP="00023405">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56FBAC22" w14:textId="77777777" w:rsidR="00023405" w:rsidRPr="00FE0C74" w:rsidRDefault="00023405" w:rsidP="00023405">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0077A8F" w14:textId="77777777" w:rsidR="00023405" w:rsidRPr="00FE0C74" w:rsidRDefault="00023405" w:rsidP="00023405">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09F56A23" w:rsidR="00115B11" w:rsidRDefault="005332B6">
      <w:pPr>
        <w:pStyle w:val="Spec1L1"/>
        <w:rPr>
          <w:rFonts w:asciiTheme="majorHAnsi" w:hAnsiTheme="majorHAnsi"/>
          <w:sz w:val="24"/>
          <w:szCs w:val="24"/>
        </w:rPr>
      </w:pPr>
      <w:r>
        <w:rPr>
          <w:rFonts w:asciiTheme="majorHAnsi" w:hAnsiTheme="majorHAnsi"/>
          <w:sz w:val="24"/>
          <w:szCs w:val="24"/>
        </w:rPr>
        <w:lastRenderedPageBreak/>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notwithstanding the use of best efforts by Registry Operator to satisfy its obligations under the preceding paragraph, the Continued Operations Instrument </w:t>
      </w:r>
      <w:r>
        <w:rPr>
          <w:rFonts w:asciiTheme="majorHAnsi" w:hAnsiTheme="majorHAnsi"/>
          <w:sz w:val="24"/>
          <w:szCs w:val="24"/>
        </w:rPr>
        <w:lastRenderedPageBreak/>
        <w:t>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9F666F8" w14:textId="77777777" w:rsidR="00023405" w:rsidRPr="00C632D7" w:rsidRDefault="00023405" w:rsidP="00023405">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299B430"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533BE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533BE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33BE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533BE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533BE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533BE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533BE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6wxouUSn4zqXyg6H5O1QbhfcdUFf7DhQcN5aejqett/KMve1g8fPwdqN+KriUXCyPVqLsfWELD5GXfau+CckUg==" w:salt="3cLFgkLoR1H3m2u7RkBe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23405"/>
    <w:rsid w:val="00050F49"/>
    <w:rsid w:val="00070003"/>
    <w:rsid w:val="000E753A"/>
    <w:rsid w:val="001112EB"/>
    <w:rsid w:val="00115B11"/>
    <w:rsid w:val="00116751"/>
    <w:rsid w:val="001171A6"/>
    <w:rsid w:val="001372EE"/>
    <w:rsid w:val="00197BA8"/>
    <w:rsid w:val="001A750A"/>
    <w:rsid w:val="001D0A5A"/>
    <w:rsid w:val="00221DBC"/>
    <w:rsid w:val="002B30B6"/>
    <w:rsid w:val="002D622A"/>
    <w:rsid w:val="003248F3"/>
    <w:rsid w:val="003A582D"/>
    <w:rsid w:val="003E6F6B"/>
    <w:rsid w:val="003F1ECD"/>
    <w:rsid w:val="00410C40"/>
    <w:rsid w:val="004425AE"/>
    <w:rsid w:val="00442E65"/>
    <w:rsid w:val="004520B6"/>
    <w:rsid w:val="0046082C"/>
    <w:rsid w:val="00460FC4"/>
    <w:rsid w:val="00493EB1"/>
    <w:rsid w:val="004B3A7C"/>
    <w:rsid w:val="004B4B9E"/>
    <w:rsid w:val="004C5D0A"/>
    <w:rsid w:val="004C6E97"/>
    <w:rsid w:val="004D3240"/>
    <w:rsid w:val="005229EC"/>
    <w:rsid w:val="005332B6"/>
    <w:rsid w:val="00533BE7"/>
    <w:rsid w:val="005C0723"/>
    <w:rsid w:val="005D6885"/>
    <w:rsid w:val="006251CC"/>
    <w:rsid w:val="00637D22"/>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5F03"/>
    <w:rsid w:val="009A7216"/>
    <w:rsid w:val="009C59C4"/>
    <w:rsid w:val="009C6F01"/>
    <w:rsid w:val="00A01BAD"/>
    <w:rsid w:val="00A055ED"/>
    <w:rsid w:val="00A329C6"/>
    <w:rsid w:val="00A33CF2"/>
    <w:rsid w:val="00A41F74"/>
    <w:rsid w:val="00AA1374"/>
    <w:rsid w:val="00AF2699"/>
    <w:rsid w:val="00B00719"/>
    <w:rsid w:val="00B84D31"/>
    <w:rsid w:val="00B93962"/>
    <w:rsid w:val="00BC0CA9"/>
    <w:rsid w:val="00BD6887"/>
    <w:rsid w:val="00BF2B5B"/>
    <w:rsid w:val="00BF6A8F"/>
    <w:rsid w:val="00C302DC"/>
    <w:rsid w:val="00C314DA"/>
    <w:rsid w:val="00C47078"/>
    <w:rsid w:val="00C632D7"/>
    <w:rsid w:val="00C80635"/>
    <w:rsid w:val="00C94836"/>
    <w:rsid w:val="00CF5B6C"/>
    <w:rsid w:val="00D22401"/>
    <w:rsid w:val="00D36DDC"/>
    <w:rsid w:val="00D51949"/>
    <w:rsid w:val="00D6646D"/>
    <w:rsid w:val="00DC4638"/>
    <w:rsid w:val="00DC4F22"/>
    <w:rsid w:val="00DE5EC6"/>
    <w:rsid w:val="00DF6A51"/>
    <w:rsid w:val="00E13389"/>
    <w:rsid w:val="00E17C76"/>
    <w:rsid w:val="00E746BC"/>
    <w:rsid w:val="00EE0456"/>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32877</Words>
  <Characters>187402</Characters>
  <Application>Microsoft Office Word</Application>
  <DocSecurity>8</DocSecurity>
  <Lines>1561</Lines>
  <Paragraphs>439</Paragraphs>
  <ScaleCrop>false</ScaleCrop>
  <Manager/>
  <Company/>
  <LinksUpToDate>false</LinksUpToDate>
  <CharactersWithSpaces>219840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2014-09-02T17:28:00Z</dcterms:created>
  <dcterms:modified xsi:type="dcterms:W3CDTF">2014-09-02T17:30:00Z</dcterms:modified>
  <cp:contentStatus/>
</cp:coreProperties>
</file>