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2AB79B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D287A">
        <w:rPr>
          <w:rFonts w:asciiTheme="majorHAnsi" w:hAnsiTheme="majorHAnsi"/>
          <w:sz w:val="24"/>
          <w:szCs w:val="24"/>
        </w:rPr>
        <w:t>ICM</w:t>
      </w:r>
      <w:r w:rsidR="00031016">
        <w:rPr>
          <w:rFonts w:asciiTheme="majorHAnsi" w:hAnsiTheme="majorHAnsi"/>
          <w:sz w:val="24"/>
          <w:szCs w:val="24"/>
        </w:rPr>
        <w:t xml:space="preserve"> Registry </w:t>
      </w:r>
      <w:r w:rsidR="00533FF2">
        <w:rPr>
          <w:rFonts w:asciiTheme="majorHAnsi" w:hAnsiTheme="majorHAnsi"/>
          <w:sz w:val="24"/>
          <w:szCs w:val="24"/>
        </w:rPr>
        <w:t>SX</w:t>
      </w:r>
      <w:r w:rsidR="009D287A">
        <w:rPr>
          <w:rFonts w:asciiTheme="majorHAnsi" w:hAnsiTheme="majorHAnsi"/>
          <w:sz w:val="24"/>
          <w:szCs w:val="24"/>
        </w:rPr>
        <w:t xml:space="preserve"> LLC</w:t>
      </w:r>
      <w:r w:rsidR="00A01BAD">
        <w:rPr>
          <w:rFonts w:asciiTheme="majorHAnsi" w:hAnsiTheme="majorHAnsi"/>
          <w:sz w:val="24"/>
          <w:szCs w:val="24"/>
        </w:rPr>
        <w:t xml:space="preserve">, </w:t>
      </w:r>
      <w:r w:rsidR="00B404F3">
        <w:rPr>
          <w:rFonts w:asciiTheme="majorHAnsi" w:hAnsiTheme="majorHAnsi"/>
          <w:sz w:val="24"/>
          <w:szCs w:val="24"/>
        </w:rPr>
        <w:t>a Delaware limited liability company</w:t>
      </w:r>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D56430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533FF2">
        <w:rPr>
          <w:rFonts w:asciiTheme="majorHAnsi" w:hAnsiTheme="majorHAnsi"/>
          <w:b/>
          <w:szCs w:val="24"/>
        </w:rPr>
        <w:t>sex</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16947A15" w:rsidR="00BA265B" w:rsidRPr="005229EC"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A75BA">
        <w:rPr>
          <w:rFonts w:asciiTheme="majorHAnsi" w:hAnsiTheme="majorHAnsi"/>
          <w:sz w:val="24"/>
          <w:szCs w:val="24"/>
        </w:rPr>
        <w:t xml:space="preserve">ICM Registry </w:t>
      </w:r>
      <w:r w:rsidR="00533FF2">
        <w:rPr>
          <w:rFonts w:asciiTheme="majorHAnsi" w:hAnsiTheme="majorHAnsi"/>
          <w:sz w:val="24"/>
          <w:szCs w:val="24"/>
        </w:rPr>
        <w:t>SX</w:t>
      </w:r>
      <w:r w:rsidR="009D287A">
        <w:rPr>
          <w:rFonts w:asciiTheme="majorHAnsi" w:hAnsiTheme="majorHAnsi"/>
          <w:sz w:val="24"/>
          <w:szCs w:val="24"/>
        </w:rPr>
        <w:t xml:space="preserve"> LLC</w:t>
      </w:r>
      <w:r w:rsidRPr="00407C25">
        <w:rPr>
          <w:rFonts w:asciiTheme="majorHAnsi" w:hAnsiTheme="majorHAnsi"/>
          <w:sz w:val="24"/>
          <w:szCs w:val="24"/>
        </w:rPr>
        <w:br/>
      </w:r>
      <w:r w:rsidR="009D287A" w:rsidRPr="009D287A">
        <w:rPr>
          <w:rFonts w:asciiTheme="majorHAnsi" w:eastAsia="DFKai-SB" w:hAnsiTheme="majorHAnsi" w:cs="Arial"/>
          <w:sz w:val="24"/>
          <w:szCs w:val="24"/>
        </w:rPr>
        <w:t>P.O. Box 30129</w:t>
      </w:r>
    </w:p>
    <w:p w14:paraId="7761E49F" w14:textId="77777777" w:rsidR="009D287A" w:rsidRDefault="009D287A" w:rsidP="009D287A">
      <w:pPr>
        <w:widowControl w:val="0"/>
        <w:autoSpaceDE w:val="0"/>
        <w:autoSpaceDN w:val="0"/>
        <w:adjustRightInd w:val="0"/>
        <w:ind w:left="1440"/>
        <w:rPr>
          <w:rFonts w:asciiTheme="majorHAnsi" w:eastAsia="DFKai-SB" w:hAnsiTheme="majorHAnsi" w:cs="Arial"/>
          <w:sz w:val="24"/>
          <w:szCs w:val="24"/>
        </w:rPr>
      </w:pPr>
      <w:r w:rsidRPr="009D287A">
        <w:rPr>
          <w:rFonts w:asciiTheme="majorHAnsi" w:eastAsia="DFKai-SB" w:hAnsiTheme="majorHAnsi" w:cs="Arial"/>
          <w:sz w:val="24"/>
          <w:szCs w:val="24"/>
        </w:rPr>
        <w:t>Palm Beach Gardens</w:t>
      </w:r>
      <w:r>
        <w:rPr>
          <w:rFonts w:asciiTheme="majorHAnsi" w:eastAsia="DFKai-SB" w:hAnsiTheme="majorHAnsi" w:cs="Arial"/>
          <w:sz w:val="24"/>
          <w:szCs w:val="24"/>
        </w:rPr>
        <w:t>, FL 33420</w:t>
      </w:r>
    </w:p>
    <w:p w14:paraId="46EE758E" w14:textId="60EA7A85" w:rsidR="00BA265B" w:rsidRPr="009D287A" w:rsidRDefault="009D287A" w:rsidP="009D287A">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0E747340" w14:textId="700E02D2" w:rsidR="00BA265B" w:rsidRPr="009D287A" w:rsidRDefault="00BA265B" w:rsidP="009D287A">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sidR="009D287A">
        <w:rPr>
          <w:rFonts w:asciiTheme="majorHAnsi" w:hAnsiTheme="majorHAnsi"/>
          <w:sz w:val="24"/>
          <w:szCs w:val="24"/>
        </w:rPr>
        <w:t>1-561-290-0597</w:t>
      </w:r>
      <w:r>
        <w:rPr>
          <w:rFonts w:asciiTheme="majorHAnsi" w:eastAsia="DFKai-SB" w:hAnsiTheme="majorHAnsi" w:cs="Arial"/>
          <w:sz w:val="24"/>
          <w:szCs w:val="24"/>
        </w:rPr>
        <w:t xml:space="preserve"> </w:t>
      </w:r>
      <w:r w:rsidRPr="0046082C">
        <w:rPr>
          <w:rFonts w:asciiTheme="majorHAnsi" w:hAnsiTheme="majorHAnsi"/>
          <w:sz w:val="24"/>
          <w:szCs w:val="24"/>
        </w:rPr>
        <w:br/>
        <w:t xml:space="preserve">Attention:  </w:t>
      </w:r>
      <w:r w:rsidR="009D287A">
        <w:rPr>
          <w:rFonts w:asciiTheme="majorHAnsi" w:hAnsiTheme="majorHAnsi"/>
          <w:sz w:val="24"/>
          <w:szCs w:val="24"/>
        </w:rPr>
        <w:t>Sheri Falco, General Counsel</w:t>
      </w:r>
    </w:p>
    <w:p w14:paraId="24760EA8" w14:textId="26C1B831" w:rsidR="00BA265B" w:rsidRDefault="00BA265B" w:rsidP="00BA265B">
      <w:pPr>
        <w:pStyle w:val="BodyTextIndent"/>
        <w:rPr>
          <w:rFonts w:asciiTheme="majorHAnsi" w:hAnsiTheme="majorHAnsi"/>
          <w:sz w:val="24"/>
          <w:szCs w:val="24"/>
        </w:rPr>
      </w:pPr>
      <w:r w:rsidRPr="0046082C">
        <w:rPr>
          <w:rFonts w:asciiTheme="majorHAnsi" w:hAnsiTheme="majorHAnsi"/>
          <w:sz w:val="24"/>
          <w:szCs w:val="24"/>
        </w:rPr>
        <w:t xml:space="preserve">Email: </w:t>
      </w:r>
      <w:r w:rsidR="009D287A" w:rsidRPr="009D287A">
        <w:rPr>
          <w:rFonts w:asciiTheme="majorHAnsi" w:hAnsiTheme="majorHAnsi"/>
          <w:sz w:val="24"/>
          <w:szCs w:val="24"/>
        </w:rPr>
        <w:t>legal@icmregistry.com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A6088F4" w:rsidR="002B5FCB" w:rsidRPr="0046082C" w:rsidRDefault="000A75BA" w:rsidP="002B5FCB">
      <w:pPr>
        <w:pStyle w:val="BodyText"/>
        <w:rPr>
          <w:rFonts w:asciiTheme="majorHAnsi" w:hAnsiTheme="majorHAnsi"/>
          <w:b/>
          <w:sz w:val="24"/>
          <w:szCs w:val="24"/>
        </w:rPr>
      </w:pPr>
      <w:r>
        <w:rPr>
          <w:rFonts w:asciiTheme="majorHAnsi" w:hAnsiTheme="majorHAnsi"/>
          <w:b/>
          <w:sz w:val="24"/>
          <w:szCs w:val="24"/>
        </w:rPr>
        <w:t xml:space="preserve">ICM REGISTRY </w:t>
      </w:r>
      <w:r w:rsidR="00533FF2">
        <w:rPr>
          <w:rFonts w:asciiTheme="majorHAnsi" w:hAnsiTheme="majorHAnsi"/>
          <w:b/>
          <w:sz w:val="24"/>
          <w:szCs w:val="24"/>
        </w:rPr>
        <w:t>SX</w:t>
      </w:r>
      <w:r w:rsidR="009D287A">
        <w:rPr>
          <w:rFonts w:asciiTheme="majorHAnsi" w:hAnsiTheme="majorHAnsi"/>
          <w:b/>
          <w:sz w:val="24"/>
          <w:szCs w:val="24"/>
        </w:rPr>
        <w:t xml:space="preserve"> LLC</w:t>
      </w:r>
    </w:p>
    <w:p w14:paraId="75DEB902" w14:textId="71C230BA" w:rsidR="0039685F"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9D287A">
        <w:rPr>
          <w:rFonts w:asciiTheme="majorHAnsi" w:hAnsiTheme="majorHAnsi"/>
          <w:sz w:val="24"/>
          <w:szCs w:val="24"/>
        </w:rPr>
        <w:t xml:space="preserve">Stuart Lawley </w:t>
      </w:r>
    </w:p>
    <w:p w14:paraId="5D5585C6" w14:textId="7152714F" w:rsidR="00115B11" w:rsidRDefault="002B5FCB">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r w:rsidRPr="0046082C">
        <w:rPr>
          <w:rFonts w:asciiTheme="majorHAnsi" w:hAnsiTheme="majorHAnsi"/>
          <w:sz w:val="24"/>
          <w:szCs w:val="24"/>
        </w:rPr>
        <w:tab/>
      </w:r>
      <w:r w:rsidR="009D287A">
        <w:rPr>
          <w:rFonts w:asciiTheme="majorHAnsi" w:hAnsiTheme="majorHAnsi"/>
          <w:sz w:val="24"/>
          <w:szCs w:val="24"/>
        </w:rPr>
        <w:t xml:space="preserve">Chief Executive </w:t>
      </w:r>
      <w:r w:rsidR="00A22C76">
        <w:rPr>
          <w:rFonts w:asciiTheme="majorHAnsi" w:hAnsiTheme="majorHAnsi"/>
          <w:sz w:val="24"/>
          <w:szCs w:val="24"/>
        </w:rPr>
        <w:t>Officer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177A786" w14:textId="77777777" w:rsidR="003C12C5" w:rsidRPr="007219B2" w:rsidRDefault="003C12C5" w:rsidP="003C12C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6627F98" w14:textId="77777777" w:rsidR="003C12C5" w:rsidRPr="007219B2" w:rsidRDefault="003C12C5" w:rsidP="003C12C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BC5C1BD" w14:textId="77777777" w:rsidR="003C12C5" w:rsidRPr="007219B2" w:rsidRDefault="003C12C5" w:rsidP="003C12C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CA62922" w14:textId="77777777" w:rsidR="003C12C5" w:rsidRPr="007219B2" w:rsidRDefault="003C12C5" w:rsidP="003C12C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D84BD0A" w14:textId="77777777" w:rsidR="003C12C5" w:rsidRPr="007219B2" w:rsidRDefault="003C12C5" w:rsidP="003C12C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855119B" w14:textId="77777777" w:rsidR="003C12C5" w:rsidRPr="007219B2" w:rsidRDefault="003C12C5" w:rsidP="003C12C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2915382" w14:textId="77777777" w:rsidR="003C12C5" w:rsidRPr="007219B2" w:rsidRDefault="003C12C5" w:rsidP="003C12C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3D60CB" w14:textId="77777777" w:rsidR="003C12C5" w:rsidRPr="007219B2" w:rsidRDefault="003C12C5" w:rsidP="003C12C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B718EC" w14:textId="77777777" w:rsidR="003C12C5" w:rsidRPr="007219B2" w:rsidRDefault="003C12C5" w:rsidP="003C12C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0440A07" w14:textId="77777777" w:rsidR="003C12C5" w:rsidRPr="00272B54" w:rsidRDefault="003C12C5" w:rsidP="003C12C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D415E6C" w14:textId="77777777" w:rsidR="003C12C5" w:rsidRPr="007E62FE" w:rsidRDefault="003C12C5" w:rsidP="003C12C5">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FD031B2" w14:textId="77777777" w:rsidR="003C12C5" w:rsidRPr="007E62FE" w:rsidRDefault="003C12C5" w:rsidP="003C12C5">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10F676F" w14:textId="77777777" w:rsidR="003C12C5" w:rsidRDefault="003C12C5" w:rsidP="003C12C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6FFEB22" w14:textId="77777777" w:rsidR="003C12C5" w:rsidRPr="004A4A05" w:rsidRDefault="003C12C5" w:rsidP="003C12C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2EC6114" w14:textId="77777777" w:rsidR="003C12C5" w:rsidRPr="007328EB" w:rsidRDefault="003C12C5" w:rsidP="003C12C5">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44DD8535" w:rsidR="00115B11" w:rsidRDefault="00533FF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0F8F5263" w14:textId="77777777" w:rsidR="00DE68FA" w:rsidRDefault="00DE68FA" w:rsidP="00DE68FA">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585086" w14:textId="77777777" w:rsidR="00DE68FA" w:rsidRDefault="00DE68FA" w:rsidP="00DE68FA">
      <w:pPr>
        <w:rPr>
          <w:rFonts w:ascii="Cambria" w:eastAsia="MS Gothic" w:hAnsi="Cambria" w:cs="Cambria"/>
          <w:color w:val="000000"/>
          <w:sz w:val="24"/>
          <w:szCs w:val="24"/>
        </w:rPr>
      </w:pPr>
    </w:p>
    <w:p w14:paraId="3F15CCC4" w14:textId="77777777" w:rsidR="00DE68FA" w:rsidRDefault="00DE68FA" w:rsidP="00DE68FA">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25D5BDC" w14:textId="77777777" w:rsidR="00DE68FA" w:rsidRPr="00C632D7" w:rsidRDefault="00DE68FA" w:rsidP="00DE68FA">
      <w:pPr>
        <w:pStyle w:val="ListParagraph"/>
        <w:rPr>
          <w:rFonts w:asciiTheme="majorHAnsi" w:eastAsia="MS Gothic" w:hAnsiTheme="majorHAnsi" w:cs="Cambria"/>
          <w:color w:val="000000"/>
          <w:sz w:val="24"/>
          <w:szCs w:val="24"/>
        </w:rPr>
      </w:pPr>
    </w:p>
    <w:p w14:paraId="1299ECE7" w14:textId="77777777" w:rsidR="00DE68FA" w:rsidRPr="00C632D7" w:rsidRDefault="00DE68FA" w:rsidP="00DE68FA">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36221590" w14:textId="77777777" w:rsidR="00DE68FA" w:rsidRPr="00C632D7" w:rsidRDefault="00DE68FA" w:rsidP="00DE68FA">
      <w:pPr>
        <w:ind w:left="360"/>
        <w:rPr>
          <w:rFonts w:asciiTheme="majorHAnsi" w:eastAsia="MS Gothic" w:hAnsiTheme="majorHAnsi"/>
          <w:color w:val="000000"/>
          <w:sz w:val="24"/>
          <w:szCs w:val="24"/>
        </w:rPr>
      </w:pPr>
    </w:p>
    <w:p w14:paraId="54A1FF44" w14:textId="77777777" w:rsidR="00DE68FA" w:rsidRPr="00C632D7" w:rsidRDefault="00DE68FA" w:rsidP="00DE68FA">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5CAB841" w14:textId="77777777" w:rsidR="00DE68FA" w:rsidRPr="00C632D7" w:rsidRDefault="00DE68FA" w:rsidP="00DE68FA">
      <w:pPr>
        <w:pStyle w:val="ListParagraph"/>
        <w:ind w:left="1440"/>
        <w:rPr>
          <w:rFonts w:asciiTheme="majorHAnsi" w:eastAsia="MS Gothic" w:hAnsiTheme="majorHAnsi" w:cs="Cambria"/>
          <w:sz w:val="24"/>
          <w:szCs w:val="24"/>
        </w:rPr>
      </w:pPr>
    </w:p>
    <w:p w14:paraId="2D0B8CAD" w14:textId="77777777" w:rsidR="00DE68FA" w:rsidRPr="00C632D7" w:rsidRDefault="00DE68FA" w:rsidP="00DE68FA">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209460" w14:textId="77777777" w:rsidR="00DE68FA" w:rsidRPr="00C632D7" w:rsidRDefault="00DE68FA" w:rsidP="00DE68FA">
      <w:pPr>
        <w:pStyle w:val="ListParagraph"/>
        <w:rPr>
          <w:rFonts w:asciiTheme="majorHAnsi" w:eastAsia="MS Gothic" w:hAnsiTheme="majorHAnsi" w:cs="Cambria"/>
          <w:sz w:val="24"/>
          <w:szCs w:val="24"/>
        </w:rPr>
      </w:pPr>
    </w:p>
    <w:p w14:paraId="0FE90450" w14:textId="77777777" w:rsidR="00DE68FA" w:rsidRPr="00C632D7" w:rsidRDefault="00DE68FA" w:rsidP="00DE68FA">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5737F1" w14:textId="77777777" w:rsidR="00DE68FA" w:rsidRPr="00C632D7" w:rsidRDefault="00DE68FA" w:rsidP="00DE68FA">
      <w:pPr>
        <w:pStyle w:val="ListParagraph"/>
        <w:ind w:left="1440"/>
        <w:rPr>
          <w:rFonts w:asciiTheme="majorHAnsi" w:eastAsia="MS Gothic" w:hAnsiTheme="majorHAnsi" w:cs="Cambria"/>
          <w:color w:val="000000"/>
          <w:sz w:val="24"/>
          <w:szCs w:val="24"/>
        </w:rPr>
      </w:pPr>
    </w:p>
    <w:p w14:paraId="220A1250" w14:textId="77777777" w:rsidR="00DE68FA" w:rsidRPr="00C632D7" w:rsidRDefault="00DE68FA" w:rsidP="00DE68FA">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6D40FB" w14:textId="77777777" w:rsidR="00DE68FA" w:rsidRDefault="00DE68FA" w:rsidP="00DE68FA">
      <w:pPr>
        <w:pStyle w:val="Default"/>
      </w:pPr>
    </w:p>
    <w:p w14:paraId="3562C6AF" w14:textId="77777777" w:rsidR="00DE68FA" w:rsidRPr="009B56D4" w:rsidRDefault="00DE68FA" w:rsidP="00DE68FA">
      <w:pPr>
        <w:pStyle w:val="Default"/>
        <w:numPr>
          <w:ilvl w:val="0"/>
          <w:numId w:val="39"/>
        </w:numPr>
        <w:rPr>
          <w:rFonts w:asciiTheme="majorHAnsi" w:hAnsiTheme="majorHAnsi"/>
        </w:rPr>
      </w:pPr>
      <w:r w:rsidRPr="009B56D4">
        <w:rPr>
          <w:rFonts w:asciiTheme="majorHAnsi" w:hAnsiTheme="majorHAnsi"/>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p>
    <w:p w14:paraId="296CF7D3" w14:textId="77777777" w:rsidR="00DE68FA" w:rsidRPr="009B56D4" w:rsidRDefault="00DE68FA" w:rsidP="00DE68FA">
      <w:pPr>
        <w:pStyle w:val="Default"/>
        <w:rPr>
          <w:rFonts w:asciiTheme="majorHAnsi" w:hAnsiTheme="majorHAnsi"/>
        </w:rPr>
      </w:pPr>
    </w:p>
    <w:p w14:paraId="546C21BC" w14:textId="77777777" w:rsidR="00DE68FA" w:rsidRPr="009B56D4" w:rsidRDefault="00DE68FA" w:rsidP="00DE68FA">
      <w:pPr>
        <w:pStyle w:val="Spec1L8"/>
        <w:ind w:hanging="270"/>
        <w:rPr>
          <w:rFonts w:asciiTheme="majorHAnsi" w:hAnsiTheme="majorHAnsi"/>
          <w:b/>
          <w:sz w:val="24"/>
          <w:szCs w:val="24"/>
        </w:rPr>
      </w:pPr>
      <w:r w:rsidRPr="009B56D4">
        <w:rPr>
          <w:rFonts w:asciiTheme="majorHAnsi" w:hAnsiTheme="majorHAnsi"/>
          <w:b/>
          <w:sz w:val="24"/>
          <w:szCs w:val="24"/>
        </w:rPr>
        <w:t xml:space="preserve">Anti-Abuse Policy </w:t>
      </w:r>
    </w:p>
    <w:p w14:paraId="5356F918" w14:textId="77777777" w:rsidR="00DE68FA" w:rsidRPr="009B56D4" w:rsidRDefault="00DE68FA" w:rsidP="00DE68FA">
      <w:pPr>
        <w:pStyle w:val="Default"/>
        <w:ind w:left="1440"/>
        <w:rPr>
          <w:rFonts w:asciiTheme="majorHAnsi" w:hAnsiTheme="majorHAnsi"/>
        </w:rPr>
      </w:pPr>
      <w:r w:rsidRPr="009B56D4">
        <w:rPr>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p>
    <w:p w14:paraId="4A9EF8B7" w14:textId="77777777" w:rsidR="00DE68FA" w:rsidRPr="009B56D4" w:rsidRDefault="00DE68FA" w:rsidP="00DE68FA">
      <w:pPr>
        <w:pStyle w:val="Default"/>
        <w:ind w:left="1080"/>
        <w:rPr>
          <w:rFonts w:asciiTheme="majorHAnsi" w:hAnsiTheme="majorHAnsi"/>
        </w:rPr>
      </w:pPr>
    </w:p>
    <w:p w14:paraId="4FB86D01" w14:textId="77777777" w:rsidR="00DE68FA" w:rsidRPr="009B56D4" w:rsidRDefault="00DE68FA" w:rsidP="00DE68FA">
      <w:pPr>
        <w:pStyle w:val="Default"/>
        <w:numPr>
          <w:ilvl w:val="0"/>
          <w:numId w:val="43"/>
        </w:numPr>
        <w:rPr>
          <w:rFonts w:asciiTheme="majorHAnsi" w:hAnsiTheme="majorHAnsi"/>
        </w:rPr>
      </w:pPr>
      <w:r w:rsidRPr="003863D8">
        <w:rPr>
          <w:rFonts w:asciiTheme="majorHAnsi" w:hAnsiTheme="majorHAnsi"/>
          <w:u w:val="single"/>
        </w:rPr>
        <w:t>Accurate Registration Information.</w:t>
      </w:r>
      <w:r w:rsidRPr="009B56D4">
        <w:rPr>
          <w:rFonts w:asciiTheme="majorHAnsi" w:hAnsiTheme="majorHAnsi"/>
        </w:rPr>
        <w:t xml:space="preserve"> Registrant represents and warrants 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p>
    <w:p w14:paraId="713AA81C" w14:textId="77777777" w:rsidR="00DE68FA" w:rsidRPr="009B56D4" w:rsidRDefault="00DE68FA" w:rsidP="00DE68FA">
      <w:pPr>
        <w:pStyle w:val="Default"/>
        <w:ind w:left="1800"/>
        <w:rPr>
          <w:rFonts w:asciiTheme="majorHAnsi" w:hAnsiTheme="majorHAnsi"/>
        </w:rPr>
      </w:pPr>
    </w:p>
    <w:p w14:paraId="725037D3"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Child Protection Labeling.</w:t>
      </w:r>
      <w:r w:rsidRPr="009B56D4">
        <w:rPr>
          <w:rFonts w:asciiTheme="majorHAnsi" w:hAnsiTheme="majorHAnsi"/>
        </w:rPr>
        <w:t xml:space="preserve"> Registrant understands that Registry Operator may label the sites in the TLD and any site to which such sites are automatically redirected irrespective of the top-level domain for child protection purposes; registrant consents to such labeling. </w:t>
      </w:r>
    </w:p>
    <w:p w14:paraId="0A7A8B06" w14:textId="77777777" w:rsidR="00DE68FA" w:rsidRPr="009B56D4" w:rsidRDefault="00DE68FA" w:rsidP="00DE68FA">
      <w:pPr>
        <w:pStyle w:val="Default"/>
        <w:ind w:left="1800"/>
        <w:rPr>
          <w:rFonts w:asciiTheme="majorHAnsi" w:hAnsiTheme="majorHAnsi"/>
        </w:rPr>
      </w:pPr>
    </w:p>
    <w:p w14:paraId="1A3411EA"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Child Abuse Images and Conduct or Content Designed to Suggest the Presence of Child Abuse Images.</w:t>
      </w:r>
      <w:r w:rsidRPr="009B56D4">
        <w:rPr>
          <w:rFonts w:asciiTheme="majorHAnsi" w:hAnsiTheme="majorHAnsi"/>
        </w:rPr>
        <w:t xml:space="preserve">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p>
    <w:p w14:paraId="5AA00257" w14:textId="77777777" w:rsidR="00DE68FA" w:rsidRPr="009B56D4" w:rsidRDefault="00DE68FA" w:rsidP="00DE68FA">
      <w:pPr>
        <w:pStyle w:val="Default"/>
        <w:rPr>
          <w:rFonts w:asciiTheme="majorHAnsi" w:hAnsiTheme="majorHAnsi"/>
        </w:rPr>
      </w:pPr>
    </w:p>
    <w:p w14:paraId="4786B69F"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Abusive Registrations.</w:t>
      </w:r>
      <w:r w:rsidRPr="009B56D4">
        <w:rPr>
          <w:rFonts w:asciiTheme="majorHAnsi" w:hAnsiTheme="majorHAnsi"/>
        </w:rPr>
        <w:t xml:space="preserve">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p>
    <w:p w14:paraId="1618C4A3" w14:textId="77777777" w:rsidR="00DE68FA" w:rsidRPr="009B56D4" w:rsidRDefault="00DE68FA" w:rsidP="00DE68FA">
      <w:pPr>
        <w:pStyle w:val="Default"/>
        <w:rPr>
          <w:rFonts w:asciiTheme="majorHAnsi" w:hAnsiTheme="majorHAnsi"/>
        </w:rPr>
      </w:pPr>
    </w:p>
    <w:p w14:paraId="4F3C50A5"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Malicious Conduct.</w:t>
      </w:r>
      <w:r w:rsidRPr="009B56D4">
        <w:rPr>
          <w:rFonts w:asciiTheme="majorHAnsi" w:hAnsiTheme="majorHAnsi"/>
        </w:rPr>
        <w:t xml:space="preserve"> No registrant shall use or permit use of a domain name in the TLD for or in connection with email spoofing, phishing, spam, or other forms of malicious behavior. </w:t>
      </w:r>
    </w:p>
    <w:p w14:paraId="57EEA2F5" w14:textId="77777777" w:rsidR="00DE68FA" w:rsidRPr="009B56D4" w:rsidRDefault="00DE68FA" w:rsidP="00DE68FA">
      <w:pPr>
        <w:pStyle w:val="Default"/>
        <w:rPr>
          <w:rFonts w:asciiTheme="majorHAnsi" w:hAnsiTheme="majorHAnsi"/>
        </w:rPr>
      </w:pPr>
    </w:p>
    <w:p w14:paraId="78EE62BF"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Ongoing Best Practices Policies.</w:t>
      </w:r>
      <w:r w:rsidRPr="009B56D4">
        <w:rPr>
          <w:rFonts w:asciiTheme="majorHAnsi" w:hAnsiTheme="majorHAnsi"/>
        </w:rPr>
        <w:t xml:space="preserve"> Registry Operator will revise this TLD Anti-Abuse Policy or the Registry-Registrant Agreement to include 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p>
    <w:p w14:paraId="6C4F401B" w14:textId="77777777" w:rsidR="00DE68FA" w:rsidRPr="009B56D4" w:rsidRDefault="00DE68FA" w:rsidP="00DE68FA">
      <w:pPr>
        <w:pStyle w:val="Default"/>
        <w:rPr>
          <w:rFonts w:asciiTheme="majorHAnsi" w:hAnsiTheme="majorHAnsi"/>
        </w:rPr>
      </w:pPr>
    </w:p>
    <w:p w14:paraId="375B3C6D"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Child Protection Name Reservation</w:t>
      </w:r>
      <w:r w:rsidRPr="007F68F3">
        <w:rPr>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registration throughout the duration of Registry Operator’s operation of the TLD. </w:t>
      </w:r>
    </w:p>
    <w:p w14:paraId="4229FBBD"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Child Protection Zone File Review</w:t>
      </w:r>
      <w:r w:rsidRPr="007F68F3">
        <w:rPr>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p>
    <w:p w14:paraId="5FAB48D7"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Registry Operator’s Right to Disqualify Registration</w:t>
      </w:r>
      <w:r w:rsidRPr="007F68F3">
        <w:rPr>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p>
    <w:p w14:paraId="49164F60" w14:textId="77777777" w:rsidR="00DE68FA" w:rsidRDefault="00DE68FA" w:rsidP="00DE68FA">
      <w:pPr>
        <w:pStyle w:val="Default"/>
        <w:numPr>
          <w:ilvl w:val="2"/>
          <w:numId w:val="44"/>
        </w:numPr>
        <w:rPr>
          <w:rFonts w:asciiTheme="majorHAnsi" w:hAnsiTheme="majorHAnsi"/>
        </w:rPr>
      </w:pPr>
      <w:r w:rsidRPr="00572A88">
        <w:rPr>
          <w:rFonts w:asciiTheme="majorHAnsi" w:hAnsiTheme="majorHAnsi"/>
        </w:rPr>
        <w:t xml:space="preserve">to comply with any applicable laws, government rules or requirements, requests of law enforcement, or any dispute resolution process; </w:t>
      </w:r>
    </w:p>
    <w:p w14:paraId="77EFE598" w14:textId="77777777" w:rsidR="00DE68FA" w:rsidRDefault="00DE68FA" w:rsidP="00DE68FA">
      <w:pPr>
        <w:pStyle w:val="Default"/>
        <w:ind w:left="2160"/>
        <w:rPr>
          <w:rFonts w:asciiTheme="majorHAnsi" w:hAnsiTheme="majorHAnsi"/>
        </w:rPr>
      </w:pPr>
    </w:p>
    <w:p w14:paraId="4948029C" w14:textId="77777777" w:rsidR="00DE68FA" w:rsidRDefault="00DE68FA" w:rsidP="00DE68FA">
      <w:pPr>
        <w:pStyle w:val="Default"/>
        <w:numPr>
          <w:ilvl w:val="2"/>
          <w:numId w:val="44"/>
        </w:numPr>
        <w:rPr>
          <w:rFonts w:asciiTheme="majorHAnsi" w:hAnsiTheme="majorHAnsi"/>
        </w:rPr>
      </w:pPr>
      <w:r w:rsidRPr="00572A88">
        <w:rPr>
          <w:rFonts w:asciiTheme="majorHAnsi" w:hAnsiTheme="majorHAnsi"/>
        </w:rPr>
        <w:t xml:space="preserve">to ensure registrant’s compliance with the terms of the Registry-Registrant Agreement including the TLD’s Anti-Abuse Policy; </w:t>
      </w:r>
    </w:p>
    <w:p w14:paraId="6A990764" w14:textId="77777777" w:rsidR="00DE68FA" w:rsidRPr="00572A88" w:rsidRDefault="00DE68FA" w:rsidP="00DE68FA">
      <w:pPr>
        <w:pStyle w:val="Default"/>
        <w:rPr>
          <w:rFonts w:asciiTheme="majorHAnsi" w:hAnsiTheme="majorHAnsi"/>
        </w:rPr>
      </w:pPr>
    </w:p>
    <w:p w14:paraId="0BBD76AD" w14:textId="77777777" w:rsidR="00DE68FA" w:rsidRDefault="00DE68FA" w:rsidP="00DE68FA">
      <w:pPr>
        <w:pStyle w:val="Default"/>
        <w:numPr>
          <w:ilvl w:val="2"/>
          <w:numId w:val="44"/>
        </w:numPr>
        <w:rPr>
          <w:rFonts w:asciiTheme="majorHAnsi" w:hAnsiTheme="majorHAnsi"/>
        </w:rPr>
      </w:pPr>
      <w:r w:rsidRPr="007F68F3">
        <w:rPr>
          <w:rFonts w:asciiTheme="majorHAnsi" w:hAnsiTheme="majorHAnsi"/>
        </w:rPr>
        <w:t xml:space="preserve">in the event the domain name and/or its use violates the Registry Operator’s policies, or a third partyʹs rights, including, without limitation, the infringement of any copyright or trademark; </w:t>
      </w:r>
    </w:p>
    <w:p w14:paraId="7E7E7B2C" w14:textId="77777777" w:rsidR="00DE68FA" w:rsidRDefault="00DE68FA" w:rsidP="00DE68FA">
      <w:pPr>
        <w:pStyle w:val="Default"/>
        <w:rPr>
          <w:rFonts w:asciiTheme="majorHAnsi" w:hAnsiTheme="majorHAnsi"/>
        </w:rPr>
      </w:pPr>
    </w:p>
    <w:p w14:paraId="55484D41" w14:textId="77777777" w:rsidR="00DE68FA" w:rsidRDefault="00DE68FA" w:rsidP="00DE68FA">
      <w:pPr>
        <w:pStyle w:val="Default"/>
        <w:numPr>
          <w:ilvl w:val="2"/>
          <w:numId w:val="44"/>
        </w:numPr>
        <w:rPr>
          <w:rFonts w:asciiTheme="majorHAnsi" w:hAnsiTheme="majorHAnsi"/>
        </w:rPr>
      </w:pPr>
      <w:r w:rsidRPr="007F68F3">
        <w:rPr>
          <w:rFonts w:asciiTheme="majorHAnsi" w:hAnsiTheme="majorHAnsi"/>
        </w:rPr>
        <w:t>in the event registrant fails to provide</w:t>
      </w:r>
      <w:r>
        <w:rPr>
          <w:rFonts w:asciiTheme="majorHAnsi" w:hAnsiTheme="majorHAnsi"/>
        </w:rPr>
        <w:t xml:space="preserve"> accurate Whois information; or</w:t>
      </w:r>
    </w:p>
    <w:p w14:paraId="51C8A3A2" w14:textId="77777777" w:rsidR="00DE68FA" w:rsidRDefault="00DE68FA" w:rsidP="00DE68FA">
      <w:pPr>
        <w:pStyle w:val="Default"/>
        <w:rPr>
          <w:rFonts w:asciiTheme="majorHAnsi" w:hAnsiTheme="majorHAnsi"/>
        </w:rPr>
      </w:pPr>
    </w:p>
    <w:p w14:paraId="193A62B5" w14:textId="77777777" w:rsidR="00DE68FA" w:rsidRPr="007F68F3" w:rsidRDefault="00DE68FA" w:rsidP="00DE68FA">
      <w:pPr>
        <w:pStyle w:val="Default"/>
        <w:numPr>
          <w:ilvl w:val="2"/>
          <w:numId w:val="44"/>
        </w:numPr>
        <w:rPr>
          <w:rFonts w:asciiTheme="majorHAnsi" w:hAnsiTheme="majorHAnsi"/>
        </w:rPr>
      </w:pPr>
      <w:r w:rsidRPr="007F68F3">
        <w:rPr>
          <w:rFonts w:asciiTheme="majorHAnsi" w:hAnsiTheme="majorHAnsi"/>
        </w:rPr>
        <w:t xml:space="preserve">as needed during resolution of a dispute. </w:t>
      </w:r>
    </w:p>
    <w:p w14:paraId="6FE97FF6" w14:textId="77777777" w:rsidR="00DE68FA" w:rsidRPr="007F68F3" w:rsidRDefault="00DE68FA" w:rsidP="00DE68FA">
      <w:pPr>
        <w:pStyle w:val="BodyText"/>
        <w:ind w:left="1440"/>
      </w:pPr>
    </w:p>
    <w:p w14:paraId="6BDEE1C6" w14:textId="77777777" w:rsidR="00DE68FA" w:rsidRPr="009B56D4" w:rsidRDefault="00DE68FA" w:rsidP="00DE68FA">
      <w:pPr>
        <w:pStyle w:val="Default"/>
        <w:numPr>
          <w:ilvl w:val="0"/>
          <w:numId w:val="44"/>
        </w:numPr>
        <w:rPr>
          <w:rFonts w:asciiTheme="majorHAnsi" w:hAnsiTheme="majorHAnsi"/>
        </w:rPr>
      </w:pPr>
      <w:r w:rsidRPr="009B56D4">
        <w:rPr>
          <w:rFonts w:asciiTheme="majorHAnsi" w:hAnsiTheme="majorHAnsi"/>
          <w:b/>
          <w:bCs/>
        </w:rPr>
        <w:t xml:space="preserve">Abuse Point of Contact. </w:t>
      </w:r>
      <w:r w:rsidRPr="009B56D4">
        <w:rPr>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p>
    <w:p w14:paraId="608847DD" w14:textId="77777777" w:rsidR="00DE68FA" w:rsidRPr="009B56D4" w:rsidRDefault="00DE68FA" w:rsidP="00DE68FA">
      <w:pPr>
        <w:pStyle w:val="Default"/>
        <w:ind w:left="1080"/>
        <w:rPr>
          <w:rFonts w:asciiTheme="majorHAnsi" w:hAnsiTheme="majorHAnsi"/>
        </w:rPr>
      </w:pPr>
    </w:p>
    <w:p w14:paraId="6739C884" w14:textId="77777777" w:rsidR="00DE68FA" w:rsidRPr="009B56D4" w:rsidRDefault="00DE68FA" w:rsidP="00DE68FA">
      <w:pPr>
        <w:pStyle w:val="Default"/>
        <w:ind w:left="1440"/>
        <w:rPr>
          <w:rFonts w:asciiTheme="majorHAnsi" w:hAnsiTheme="majorHAnsi"/>
        </w:rPr>
      </w:pPr>
      <w:r w:rsidRPr="009B56D4">
        <w:rPr>
          <w:rFonts w:asciiTheme="majorHAnsi" w:hAnsiTheme="majorHAnsi"/>
        </w:rPr>
        <w:t>Abuse reports submitted to Registry Operator regarding suspected child abuse content in the TLD will be routed to child safety hotlines like the National Center for Missing and Exploited Children (NCMEC), the Internet Watch Foundation (IWF), or the International Association of Internet Hotlines (INHOPE).</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55382" w14:textId="77777777" w:rsidR="00877E87" w:rsidRDefault="00877E87">
      <w:pPr>
        <w:pStyle w:val="Footer"/>
      </w:pPr>
    </w:p>
  </w:endnote>
  <w:endnote w:type="continuationSeparator" w:id="0">
    <w:p w14:paraId="62022871" w14:textId="77777777" w:rsidR="00877E87" w:rsidRDefault="00877E8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782951C" w:rsidR="003C12C5" w:rsidRDefault="003C12C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3C12C5" w:rsidRDefault="003C12C5">
    <w:pPr>
      <w:pStyle w:val="Footer"/>
      <w:spacing w:line="200" w:lineRule="exact"/>
      <w:jc w:val="center"/>
    </w:pPr>
    <w:r>
      <w:fldChar w:fldCharType="begin"/>
    </w:r>
    <w:r>
      <w:instrText xml:space="preserve"> PAGE   \* MERGEFORMAT </w:instrText>
    </w:r>
    <w:r>
      <w:fldChar w:fldCharType="separate"/>
    </w:r>
    <w:r w:rsidR="0057374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3C12C5" w:rsidRDefault="003C12C5">
    <w:pPr>
      <w:pStyle w:val="Footer"/>
      <w:spacing w:line="200" w:lineRule="exact"/>
      <w:jc w:val="center"/>
    </w:pPr>
    <w:r>
      <w:fldChar w:fldCharType="begin"/>
    </w:r>
    <w:r>
      <w:instrText xml:space="preserve"> PAGE   \* MERGEFORMAT </w:instrText>
    </w:r>
    <w:r>
      <w:fldChar w:fldCharType="separate"/>
    </w:r>
    <w:r w:rsidR="0057374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3C12C5" w:rsidRDefault="003C12C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F246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3C12C5" w:rsidRDefault="003C12C5">
    <w:pPr>
      <w:pStyle w:val="Footer"/>
      <w:spacing w:line="200" w:lineRule="exact"/>
      <w:jc w:val="center"/>
    </w:pPr>
    <w:r>
      <w:fldChar w:fldCharType="begin"/>
    </w:r>
    <w:r>
      <w:instrText xml:space="preserve"> PAGE   \* MERGEFORMAT </w:instrText>
    </w:r>
    <w:r>
      <w:fldChar w:fldCharType="separate"/>
    </w:r>
    <w:r w:rsidR="004F246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3C12C5" w:rsidRDefault="003C12C5">
    <w:pPr>
      <w:pStyle w:val="Footer"/>
      <w:tabs>
        <w:tab w:val="clear" w:pos="4680"/>
      </w:tabs>
      <w:spacing w:line="200" w:lineRule="exact"/>
      <w:jc w:val="center"/>
    </w:pPr>
  </w:p>
  <w:p w14:paraId="4A3D38B9"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3C12C5" w:rsidRDefault="003C12C5">
    <w:pPr>
      <w:pStyle w:val="Footer"/>
      <w:spacing w:line="200" w:lineRule="exact"/>
      <w:jc w:val="center"/>
    </w:pPr>
    <w:r>
      <w:fldChar w:fldCharType="begin"/>
    </w:r>
    <w:r>
      <w:instrText xml:space="preserve"> PAGE   \* MERGEFORMAT </w:instrText>
    </w:r>
    <w:r>
      <w:fldChar w:fldCharType="separate"/>
    </w:r>
    <w:r w:rsidR="0057374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3C12C5" w:rsidRDefault="003C12C5">
    <w:pPr>
      <w:pStyle w:val="Footer"/>
      <w:spacing w:line="200" w:lineRule="exact"/>
      <w:jc w:val="center"/>
    </w:pPr>
    <w:r>
      <w:fldChar w:fldCharType="begin"/>
    </w:r>
    <w:r>
      <w:instrText xml:space="preserve"> PAGE   \* MERGEFORMAT </w:instrText>
    </w:r>
    <w:r>
      <w:fldChar w:fldCharType="separate"/>
    </w:r>
    <w:r w:rsidR="0057374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3C12C5" w:rsidRDefault="003C12C5">
    <w:pPr>
      <w:pStyle w:val="Footer"/>
      <w:tabs>
        <w:tab w:val="clear" w:pos="4680"/>
      </w:tabs>
      <w:spacing w:line="200" w:lineRule="exact"/>
      <w:jc w:val="center"/>
    </w:pPr>
    <w:r>
      <w:fldChar w:fldCharType="begin"/>
    </w:r>
    <w:r>
      <w:instrText xml:space="preserve"> PAGE   \* MERGEFORMAT </w:instrText>
    </w:r>
    <w:r>
      <w:fldChar w:fldCharType="separate"/>
    </w:r>
    <w:r w:rsidR="0057374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CFAB4" w14:textId="77777777" w:rsidR="00877E87" w:rsidRDefault="00877E87">
      <w:r>
        <w:separator/>
      </w:r>
    </w:p>
  </w:footnote>
  <w:footnote w:type="continuationSeparator" w:id="0">
    <w:p w14:paraId="0B3E6D9F" w14:textId="77777777" w:rsidR="00877E87" w:rsidRDefault="00877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3C12C5" w:rsidRDefault="003C12C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3C12C5" w:rsidRDefault="003C12C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3C12C5" w:rsidRDefault="003C12C5">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3C12C5" w:rsidRDefault="003C12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3C12C5" w:rsidRDefault="003C12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3C12C5" w:rsidRDefault="003C12C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3C12C5" w:rsidRDefault="003C12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3C12C5" w:rsidRDefault="003C12C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3C12C5" w:rsidRDefault="003C12C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3C12C5" w:rsidRDefault="003C12C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3C12C5" w:rsidRDefault="003C12C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3C12C5" w:rsidRDefault="003C12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4372685"/>
    <w:multiLevelType w:val="hybridMultilevel"/>
    <w:tmpl w:val="57C0C208"/>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42016B0"/>
    <w:multiLevelType w:val="hybridMultilevel"/>
    <w:tmpl w:val="ED601AF8"/>
    <w:lvl w:ilvl="0" w:tplc="216819CE">
      <w:start w:val="2"/>
      <w:numFmt w:val="lowerLetter"/>
      <w:lvlText w:val="%1."/>
      <w:lvlJc w:val="left"/>
      <w:pPr>
        <w:ind w:left="1440" w:hanging="360"/>
      </w:pPr>
      <w:rPr>
        <w:rFonts w:asciiTheme="majorHAnsi" w:hAnsiTheme="majorHAns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3"/>
  </w:num>
  <w:num w:numId="42">
    <w:abstractNumId w:val="18"/>
  </w:num>
  <w:num w:numId="43">
    <w:abstractNumId w:val="15"/>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Qa+j+1eY7CRWbYnPsMo5K69k8S2HGJVp5iHch/Fk/hDCpEIRvcGxRDIVi9xh0FhWMun1Q7PYQzlgwocTc+9nwA==" w:salt="jyQwDZB5SOQK3QFmRgJSs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1016"/>
    <w:rsid w:val="00043C31"/>
    <w:rsid w:val="00050F49"/>
    <w:rsid w:val="00070003"/>
    <w:rsid w:val="000A75BA"/>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56FDA"/>
    <w:rsid w:val="00266E72"/>
    <w:rsid w:val="002B30B6"/>
    <w:rsid w:val="002B5FCB"/>
    <w:rsid w:val="002D622A"/>
    <w:rsid w:val="002E1E15"/>
    <w:rsid w:val="00322792"/>
    <w:rsid w:val="003248F3"/>
    <w:rsid w:val="0039685F"/>
    <w:rsid w:val="003A582D"/>
    <w:rsid w:val="003B0E20"/>
    <w:rsid w:val="003C12C5"/>
    <w:rsid w:val="003E6F6B"/>
    <w:rsid w:val="003F1ECD"/>
    <w:rsid w:val="003F7E93"/>
    <w:rsid w:val="00407C25"/>
    <w:rsid w:val="00410C40"/>
    <w:rsid w:val="00442E65"/>
    <w:rsid w:val="004520B6"/>
    <w:rsid w:val="0046082C"/>
    <w:rsid w:val="00460FC4"/>
    <w:rsid w:val="00467F92"/>
    <w:rsid w:val="00471390"/>
    <w:rsid w:val="004D3240"/>
    <w:rsid w:val="004D360F"/>
    <w:rsid w:val="004F2460"/>
    <w:rsid w:val="005229EC"/>
    <w:rsid w:val="005332B6"/>
    <w:rsid w:val="00533FF2"/>
    <w:rsid w:val="0054242F"/>
    <w:rsid w:val="0057374B"/>
    <w:rsid w:val="005B6DAB"/>
    <w:rsid w:val="005D22B9"/>
    <w:rsid w:val="005D4FE5"/>
    <w:rsid w:val="005D6885"/>
    <w:rsid w:val="006251CC"/>
    <w:rsid w:val="0069064E"/>
    <w:rsid w:val="006D627D"/>
    <w:rsid w:val="00700CEF"/>
    <w:rsid w:val="00707E4F"/>
    <w:rsid w:val="00735C2D"/>
    <w:rsid w:val="00762219"/>
    <w:rsid w:val="00781CD6"/>
    <w:rsid w:val="00784AA5"/>
    <w:rsid w:val="007D2E95"/>
    <w:rsid w:val="007D68BC"/>
    <w:rsid w:val="0082394D"/>
    <w:rsid w:val="00852A6C"/>
    <w:rsid w:val="0085437E"/>
    <w:rsid w:val="008562E8"/>
    <w:rsid w:val="0086165B"/>
    <w:rsid w:val="00877E87"/>
    <w:rsid w:val="008A4088"/>
    <w:rsid w:val="008B472D"/>
    <w:rsid w:val="009250C2"/>
    <w:rsid w:val="00947855"/>
    <w:rsid w:val="0095753A"/>
    <w:rsid w:val="00973E5D"/>
    <w:rsid w:val="009963F6"/>
    <w:rsid w:val="009A7216"/>
    <w:rsid w:val="009B1831"/>
    <w:rsid w:val="009C6F01"/>
    <w:rsid w:val="009D287A"/>
    <w:rsid w:val="009F6F78"/>
    <w:rsid w:val="009F7CC4"/>
    <w:rsid w:val="00A01BAD"/>
    <w:rsid w:val="00A22C76"/>
    <w:rsid w:val="00A329C6"/>
    <w:rsid w:val="00A33CF2"/>
    <w:rsid w:val="00A41F74"/>
    <w:rsid w:val="00A51A99"/>
    <w:rsid w:val="00AB095D"/>
    <w:rsid w:val="00AD721C"/>
    <w:rsid w:val="00AF2699"/>
    <w:rsid w:val="00AF5B34"/>
    <w:rsid w:val="00AF5BFD"/>
    <w:rsid w:val="00B00719"/>
    <w:rsid w:val="00B12A70"/>
    <w:rsid w:val="00B2268F"/>
    <w:rsid w:val="00B404F3"/>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E68FA"/>
    <w:rsid w:val="00DF6C9B"/>
    <w:rsid w:val="00E17C76"/>
    <w:rsid w:val="00E37A59"/>
    <w:rsid w:val="00E70B88"/>
    <w:rsid w:val="00E746BC"/>
    <w:rsid w:val="00E82D14"/>
    <w:rsid w:val="00E9408A"/>
    <w:rsid w:val="00EC3FC3"/>
    <w:rsid w:val="00EE356C"/>
    <w:rsid w:val="00EE7092"/>
    <w:rsid w:val="00F24E9B"/>
    <w:rsid w:val="00F72D28"/>
    <w:rsid w:val="00FA29E7"/>
    <w:rsid w:val="00FB2413"/>
    <w:rsid w:val="00FC6603"/>
    <w:rsid w:val="00FD12B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rsid w:val="00DE68FA"/>
    <w:pPr>
      <w:widowControl w:val="0"/>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rsid w:val="00DE68FA"/>
    <w:pPr>
      <w:widowControl w:val="0"/>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33910</Words>
  <Characters>193290</Characters>
  <Application>Microsoft Office Word</Application>
  <DocSecurity>8</DocSecurity>
  <Lines>1610</Lines>
  <Paragraphs>453</Paragraphs>
  <ScaleCrop>false</ScaleCrop>
  <LinksUpToDate>false</LinksUpToDate>
  <CharactersWithSpaces>226747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2014-11-14T20:10:00Z</dcterms:created>
  <dcterms:modified xsi:type="dcterms:W3CDTF">2014-11-14T20:10:00Z</dcterms:modified>
</cp:coreProperties>
</file>