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90A7646"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for Assigned Names and Numbers, a California nonprofit public benefit corp</w:t>
      </w:r>
      <w:bookmarkStart w:id="0" w:name="_GoBack"/>
      <w:bookmarkEnd w:id="0"/>
      <w:r>
        <w:rPr>
          <w:rFonts w:asciiTheme="majorHAnsi" w:hAnsiTheme="majorHAnsi"/>
          <w:sz w:val="24"/>
          <w:szCs w:val="24"/>
        </w:rPr>
        <w:t xml:space="preserve">oration (“ICANN”), </w:t>
      </w:r>
      <w:r w:rsidRPr="0046082C">
        <w:rPr>
          <w:rFonts w:asciiTheme="majorHAnsi" w:hAnsiTheme="majorHAnsi"/>
          <w:sz w:val="24"/>
          <w:szCs w:val="24"/>
        </w:rPr>
        <w:t xml:space="preserve">and </w:t>
      </w:r>
      <w:r w:rsidR="0021150E">
        <w:rPr>
          <w:rFonts w:asciiTheme="majorHAnsi" w:hAnsiTheme="majorHAnsi"/>
          <w:sz w:val="24"/>
          <w:szCs w:val="24"/>
        </w:rPr>
        <w:t>Vox Populi Registry Inc.</w:t>
      </w:r>
      <w:r w:rsidR="00A01BAD">
        <w:rPr>
          <w:rFonts w:asciiTheme="majorHAnsi" w:hAnsiTheme="majorHAnsi"/>
          <w:sz w:val="24"/>
          <w:szCs w:val="24"/>
        </w:rPr>
        <w:t xml:space="preserve">, </w:t>
      </w:r>
      <w:r w:rsidR="00D33D38">
        <w:rPr>
          <w:rFonts w:asciiTheme="majorHAnsi" w:hAnsiTheme="majorHAnsi"/>
          <w:sz w:val="24"/>
          <w:szCs w:val="24"/>
        </w:rPr>
        <w:t>a corporation</w:t>
      </w:r>
      <w:r w:rsidR="00E11347">
        <w:rPr>
          <w:rFonts w:asciiTheme="majorHAnsi" w:hAnsiTheme="majorHAnsi"/>
          <w:sz w:val="24"/>
          <w:szCs w:val="24"/>
        </w:rPr>
        <w:t xml:space="preserve"> formed under the laws of Canada</w:t>
      </w:r>
      <w:r w:rsidR="00D33D38">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88F5BEB"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21150E">
        <w:rPr>
          <w:rFonts w:asciiTheme="majorHAnsi" w:eastAsia="DFKai-SB" w:hAnsiTheme="majorHAnsi" w:cs="Courier"/>
          <w:b/>
          <w:szCs w:val="24"/>
        </w:rPr>
        <w:t>sucks</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2A02E8D2"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 xml:space="preserve">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w:t>
      </w:r>
      <w:r w:rsidRPr="00926450">
        <w:rPr>
          <w:rFonts w:asciiTheme="majorHAnsi" w:hAnsiTheme="majorHAnsi"/>
          <w:szCs w:val="24"/>
        </w:rPr>
        <w:t>quarter in which the delegation date falls.</w:t>
      </w:r>
      <w:r w:rsidR="00926450" w:rsidRPr="00926450">
        <w:rPr>
          <w:rFonts w:asciiTheme="majorHAnsi" w:eastAsia="DFKai-SB" w:hAnsiTheme="majorHAnsi"/>
          <w:szCs w:val="24"/>
        </w:rPr>
        <w:t xml:space="preserve"> In addition, Registry Operator shall</w:t>
      </w:r>
      <w:r w:rsidR="00D22DF6">
        <w:rPr>
          <w:rFonts w:asciiTheme="majorHAnsi" w:eastAsia="DFKai-SB" w:hAnsiTheme="majorHAnsi"/>
          <w:szCs w:val="24"/>
        </w:rPr>
        <w:t xml:space="preserve"> also</w:t>
      </w:r>
      <w:r w:rsidR="00926450" w:rsidRPr="00926450">
        <w:rPr>
          <w:rFonts w:asciiTheme="majorHAnsi" w:eastAsia="DFKai-SB" w:hAnsiTheme="majorHAnsi"/>
          <w:szCs w:val="24"/>
        </w:rPr>
        <w:t xml:space="preserve"> pay ICANN (i) a one-time fixed registry access fee of US$100,000 </w:t>
      </w:r>
      <w:r w:rsidR="00926450">
        <w:rPr>
          <w:rFonts w:asciiTheme="majorHAnsi" w:eastAsia="DFKai-SB" w:hAnsiTheme="majorHAnsi"/>
          <w:szCs w:val="24"/>
        </w:rPr>
        <w:t>as</w:t>
      </w:r>
      <w:r w:rsidR="00926450" w:rsidRPr="00926450">
        <w:rPr>
          <w:rFonts w:asciiTheme="majorHAnsi" w:eastAsia="DFKai-SB" w:hAnsiTheme="majorHAnsi"/>
          <w:szCs w:val="24"/>
        </w:rPr>
        <w:t xml:space="preserve"> of the Effective Date of this Agreement, and (ii) a registry administration fee of US$1.00 for each of the first 900,000 Transactions.  For the avoidance of doubt, the registry administration fee shall not be subject to the limitations of the Transaction Threshold.</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w:t>
      </w:r>
      <w:r>
        <w:rPr>
          <w:rFonts w:asciiTheme="majorHAnsi" w:hAnsiTheme="majorHAnsi"/>
          <w:szCs w:val="24"/>
        </w:rPr>
        <w:lastRenderedPageBreak/>
        <w:t xml:space="preserve">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lastRenderedPageBreak/>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w:t>
      </w:r>
      <w:r>
        <w:rPr>
          <w:rFonts w:asciiTheme="majorHAnsi" w:hAnsiTheme="majorHAnsi"/>
          <w:szCs w:val="24"/>
        </w:rPr>
        <w:lastRenderedPageBreak/>
        <w:t xml:space="preserve">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lastRenderedPageBreak/>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lastRenderedPageBreak/>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lastRenderedPageBreak/>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w:t>
      </w:r>
      <w:r>
        <w:rPr>
          <w:rFonts w:asciiTheme="majorHAnsi" w:hAnsiTheme="majorHAnsi"/>
          <w:szCs w:val="24"/>
        </w:rPr>
        <w:lastRenderedPageBreak/>
        <w:t>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lastRenderedPageBreak/>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w:t>
      </w:r>
      <w:r>
        <w:rPr>
          <w:rFonts w:asciiTheme="majorHAnsi" w:hAnsiTheme="majorHAnsi"/>
          <w:szCs w:val="24"/>
        </w:rPr>
        <w:lastRenderedPageBreak/>
        <w:t xml:space="preserve">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w:t>
      </w:r>
      <w:r>
        <w:rPr>
          <w:rFonts w:asciiTheme="majorHAnsi" w:hAnsiTheme="majorHAnsi"/>
          <w:szCs w:val="24"/>
        </w:rPr>
        <w:lastRenderedPageBreak/>
        <w:t xml:space="preserve">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 xml:space="preserve">Following receipt of the Negotiation Notice by either the CEO or the Chair, ICANN and the Working Group (as defined in Section 7.6) shall consult in good faith </w:t>
      </w:r>
      <w:r>
        <w:rPr>
          <w:rFonts w:asciiTheme="majorHAnsi" w:hAnsiTheme="majorHAnsi"/>
          <w:szCs w:val="24"/>
        </w:rPr>
        <w:lastRenderedPageBreak/>
        <w:t>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w:t>
      </w:r>
      <w:r>
        <w:rPr>
          <w:rFonts w:asciiTheme="majorHAnsi" w:hAnsiTheme="majorHAnsi"/>
          <w:szCs w:val="24"/>
        </w:rPr>
        <w:lastRenderedPageBreak/>
        <w:t>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7B3908F" w14:textId="7A47A4A8" w:rsidR="00F23728" w:rsidRDefault="005332B6" w:rsidP="00A724A8">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E479FA">
        <w:rPr>
          <w:rFonts w:asciiTheme="majorHAnsi" w:hAnsiTheme="majorHAnsi"/>
          <w:sz w:val="24"/>
          <w:szCs w:val="24"/>
        </w:rPr>
        <w:t>If to Registry Operator, addressed to:</w:t>
      </w:r>
      <w:r w:rsidRPr="00E479FA">
        <w:rPr>
          <w:rFonts w:asciiTheme="majorHAnsi" w:hAnsiTheme="majorHAnsi"/>
          <w:sz w:val="24"/>
          <w:szCs w:val="24"/>
        </w:rPr>
        <w:br/>
      </w:r>
      <w:r w:rsidR="0021150E">
        <w:rPr>
          <w:rFonts w:asciiTheme="majorHAnsi" w:hAnsiTheme="majorHAnsi"/>
          <w:sz w:val="24"/>
          <w:szCs w:val="24"/>
        </w:rPr>
        <w:lastRenderedPageBreak/>
        <w:t>Vox Populi Registry Inc.</w:t>
      </w:r>
      <w:r w:rsidRPr="00FC7DBB">
        <w:rPr>
          <w:rFonts w:asciiTheme="majorHAnsi" w:hAnsiTheme="majorHAnsi"/>
          <w:sz w:val="24"/>
          <w:szCs w:val="24"/>
        </w:rPr>
        <w:br/>
      </w:r>
      <w:r w:rsidR="00A724A8">
        <w:rPr>
          <w:rFonts w:asciiTheme="majorHAnsi" w:eastAsia="DFKai-SB" w:hAnsiTheme="majorHAnsi" w:cs="Arial"/>
          <w:color w:val="1A1A1A"/>
          <w:sz w:val="24"/>
          <w:szCs w:val="24"/>
        </w:rPr>
        <w:t>12 York Street, Suite 300</w:t>
      </w:r>
    </w:p>
    <w:p w14:paraId="46991857" w14:textId="2984C62E" w:rsidR="00A724A8" w:rsidRPr="00FC7DBB" w:rsidRDefault="00A724A8" w:rsidP="00A724A8">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Ottawa, Ontario K1N 5S6</w:t>
      </w:r>
    </w:p>
    <w:p w14:paraId="59BB5161" w14:textId="0DB90B3E" w:rsidR="00FC7DBB" w:rsidRPr="00A724A8" w:rsidRDefault="00A724A8" w:rsidP="00E479FA">
      <w:pPr>
        <w:widowControl w:val="0"/>
        <w:autoSpaceDE w:val="0"/>
        <w:autoSpaceDN w:val="0"/>
        <w:adjustRightInd w:val="0"/>
        <w:ind w:left="720" w:firstLine="720"/>
        <w:rPr>
          <w:rFonts w:asciiTheme="majorHAnsi" w:hAnsiTheme="majorHAnsi"/>
          <w:sz w:val="24"/>
          <w:szCs w:val="24"/>
        </w:rPr>
      </w:pPr>
      <w:r w:rsidRPr="00A724A8">
        <w:rPr>
          <w:rFonts w:asciiTheme="majorHAnsi" w:eastAsia="DFKai-SB" w:hAnsiTheme="majorHAnsi" w:cs="Arial"/>
          <w:color w:val="1A1A1A"/>
          <w:sz w:val="24"/>
          <w:szCs w:val="24"/>
        </w:rPr>
        <w:t>Canada</w:t>
      </w:r>
    </w:p>
    <w:p w14:paraId="6752C26E" w14:textId="4EB67434" w:rsidR="00F23728" w:rsidRPr="00A724A8" w:rsidRDefault="00BA265B" w:rsidP="00322ED3">
      <w:pPr>
        <w:pStyle w:val="BodyTextIndent"/>
        <w:spacing w:after="0"/>
        <w:rPr>
          <w:rFonts w:asciiTheme="majorHAnsi" w:eastAsia="DFKai-SB" w:hAnsiTheme="majorHAnsi" w:cs="Arial"/>
          <w:color w:val="1A1A1A"/>
          <w:sz w:val="24"/>
          <w:szCs w:val="24"/>
        </w:rPr>
      </w:pPr>
      <w:r w:rsidRPr="00A724A8">
        <w:rPr>
          <w:rFonts w:asciiTheme="majorHAnsi" w:hAnsiTheme="majorHAnsi"/>
          <w:sz w:val="24"/>
          <w:szCs w:val="24"/>
        </w:rPr>
        <w:t>Telephone:  +</w:t>
      </w:r>
      <w:r w:rsidR="00C22C73" w:rsidRPr="00A724A8">
        <w:rPr>
          <w:rFonts w:asciiTheme="majorHAnsi" w:eastAsia="DFKai-SB" w:hAnsiTheme="majorHAnsi" w:cs="Arial"/>
          <w:sz w:val="24"/>
          <w:szCs w:val="24"/>
        </w:rPr>
        <w:t xml:space="preserve"> </w:t>
      </w:r>
      <w:r w:rsidR="00FC7DBB" w:rsidRPr="00A724A8">
        <w:rPr>
          <w:rFonts w:asciiTheme="majorHAnsi" w:eastAsia="DFKai-SB" w:hAnsiTheme="majorHAnsi" w:cs="Arial"/>
          <w:color w:val="1A1A1A"/>
          <w:sz w:val="24"/>
          <w:szCs w:val="24"/>
        </w:rPr>
        <w:t>1-</w:t>
      </w:r>
      <w:r w:rsidR="00A724A8" w:rsidRPr="00A724A8">
        <w:rPr>
          <w:rFonts w:asciiTheme="majorHAnsi" w:eastAsia="DFKai-SB" w:hAnsiTheme="majorHAnsi" w:cs="Arial"/>
          <w:color w:val="1A1A1A"/>
          <w:sz w:val="24"/>
          <w:szCs w:val="24"/>
        </w:rPr>
        <w:t>415-845-4388</w:t>
      </w:r>
    </w:p>
    <w:p w14:paraId="0E747340" w14:textId="1AD7B490" w:rsidR="00BA265B" w:rsidRPr="00A724A8" w:rsidRDefault="00BA265B" w:rsidP="00322ED3">
      <w:pPr>
        <w:pStyle w:val="BodyTextIndent"/>
        <w:spacing w:after="0"/>
        <w:rPr>
          <w:rFonts w:asciiTheme="majorHAnsi" w:eastAsia="DFKai-SB" w:hAnsiTheme="majorHAnsi" w:cs="Arial"/>
          <w:sz w:val="24"/>
          <w:szCs w:val="24"/>
        </w:rPr>
      </w:pPr>
      <w:r w:rsidRPr="00A724A8">
        <w:rPr>
          <w:rFonts w:asciiTheme="majorHAnsi" w:hAnsiTheme="majorHAnsi"/>
          <w:sz w:val="24"/>
          <w:szCs w:val="24"/>
        </w:rPr>
        <w:t xml:space="preserve">Attention:  </w:t>
      </w:r>
      <w:r w:rsidR="00A724A8" w:rsidRPr="00A724A8">
        <w:rPr>
          <w:rFonts w:asciiTheme="majorHAnsi" w:eastAsia="DFKai-SB" w:hAnsiTheme="majorHAnsi" w:cs="Arial"/>
          <w:color w:val="1A1A1A"/>
          <w:sz w:val="24"/>
          <w:szCs w:val="24"/>
        </w:rPr>
        <w:t xml:space="preserve">John Berard, </w:t>
      </w:r>
      <w:r w:rsidR="00FC7DBB" w:rsidRPr="00A724A8">
        <w:rPr>
          <w:rFonts w:asciiTheme="majorHAnsi" w:eastAsia="DFKai-SB" w:hAnsiTheme="majorHAnsi" w:cs="Arial"/>
          <w:color w:val="1A1A1A"/>
          <w:sz w:val="24"/>
          <w:szCs w:val="24"/>
        </w:rPr>
        <w:t xml:space="preserve">Chief </w:t>
      </w:r>
      <w:r w:rsidR="00A724A8" w:rsidRPr="00A724A8">
        <w:rPr>
          <w:rFonts w:asciiTheme="majorHAnsi" w:eastAsia="DFKai-SB" w:hAnsiTheme="majorHAnsi" w:cs="Arial"/>
          <w:color w:val="1A1A1A"/>
          <w:sz w:val="24"/>
          <w:szCs w:val="24"/>
        </w:rPr>
        <w:t>Executive</w:t>
      </w:r>
      <w:r w:rsidR="00FC7DBB" w:rsidRPr="00A724A8">
        <w:rPr>
          <w:rFonts w:asciiTheme="majorHAnsi" w:eastAsia="DFKai-SB" w:hAnsiTheme="majorHAnsi" w:cs="Arial"/>
          <w:color w:val="1A1A1A"/>
          <w:sz w:val="24"/>
          <w:szCs w:val="24"/>
        </w:rPr>
        <w:t xml:space="preserve"> Officer</w:t>
      </w:r>
    </w:p>
    <w:p w14:paraId="24760EA8" w14:textId="2FEFCD73" w:rsidR="00BA265B" w:rsidRPr="00A724A8" w:rsidRDefault="00BA265B" w:rsidP="00BA265B">
      <w:pPr>
        <w:pStyle w:val="BodyTextIndent"/>
        <w:rPr>
          <w:rFonts w:asciiTheme="majorHAnsi" w:hAnsiTheme="majorHAnsi"/>
          <w:sz w:val="24"/>
          <w:szCs w:val="24"/>
        </w:rPr>
      </w:pPr>
      <w:r w:rsidRPr="00A724A8">
        <w:rPr>
          <w:rFonts w:asciiTheme="majorHAnsi" w:hAnsiTheme="majorHAnsi"/>
          <w:sz w:val="24"/>
          <w:szCs w:val="24"/>
        </w:rPr>
        <w:t xml:space="preserve">Email: </w:t>
      </w:r>
      <w:r w:rsidR="00A724A8" w:rsidRPr="00A724A8">
        <w:rPr>
          <w:rFonts w:asciiTheme="majorHAnsi" w:eastAsia="DFKai-SB" w:hAnsiTheme="majorHAnsi" w:cs="Arial"/>
          <w:color w:val="1A1A1A"/>
          <w:sz w:val="24"/>
          <w:szCs w:val="24"/>
        </w:rPr>
        <w:t>ICANN-notices@voxpopregistry.com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xml:space="preserve">.  ICANN will respect any order from a court of competent jurisdiction, including any orders from any jurisdiction where the consent or non-objection of the government was a requirement for the delegation of the TLD.  Notwithstanding any </w:t>
      </w:r>
      <w:r>
        <w:rPr>
          <w:rFonts w:asciiTheme="majorHAnsi" w:hAnsiTheme="majorHAnsi"/>
          <w:szCs w:val="24"/>
        </w:rPr>
        <w:lastRenderedPageBreak/>
        <w:t>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4C78F4F" w:rsidR="002B5FCB" w:rsidRPr="0046082C" w:rsidRDefault="0021150E" w:rsidP="002B5FCB">
      <w:pPr>
        <w:pStyle w:val="BodyText"/>
        <w:rPr>
          <w:rFonts w:asciiTheme="majorHAnsi" w:hAnsiTheme="majorHAnsi"/>
          <w:b/>
          <w:sz w:val="24"/>
          <w:szCs w:val="24"/>
        </w:rPr>
      </w:pPr>
      <w:r>
        <w:rPr>
          <w:rFonts w:asciiTheme="majorHAnsi" w:hAnsiTheme="majorHAnsi"/>
          <w:b/>
          <w:sz w:val="24"/>
          <w:szCs w:val="24"/>
        </w:rPr>
        <w:t>VOX POPULI REGISTRY INC.</w:t>
      </w:r>
    </w:p>
    <w:p w14:paraId="365DBA90" w14:textId="77777777" w:rsidR="00A724A8" w:rsidRDefault="002B5FCB" w:rsidP="00F23728">
      <w:pPr>
        <w:pStyle w:val="BodyTextIndent2"/>
        <w:rPr>
          <w:rFonts w:asciiTheme="majorHAnsi" w:eastAsia="DFKai-SB" w:hAnsiTheme="majorHAnsi" w:cs="Arial"/>
          <w:color w:val="1A1A1A"/>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00E479FA">
        <w:rPr>
          <w:rFonts w:asciiTheme="majorHAnsi" w:hAnsiTheme="majorHAnsi"/>
          <w:sz w:val="24"/>
          <w:szCs w:val="24"/>
        </w:rPr>
        <w:tab/>
      </w:r>
      <w:r w:rsidR="00E479FA">
        <w:rPr>
          <w:rFonts w:asciiTheme="majorHAnsi" w:hAnsiTheme="majorHAnsi"/>
          <w:sz w:val="24"/>
          <w:szCs w:val="24"/>
        </w:rPr>
        <w:tab/>
      </w:r>
      <w:r w:rsidRPr="00F82FDC">
        <w:rPr>
          <w:rFonts w:asciiTheme="majorHAnsi" w:hAnsiTheme="majorHAnsi"/>
          <w:sz w:val="24"/>
          <w:szCs w:val="24"/>
        </w:rPr>
        <w:br/>
      </w:r>
      <w:r w:rsidRPr="00F82FDC">
        <w:rPr>
          <w:rFonts w:asciiTheme="majorHAnsi" w:hAnsiTheme="majorHAnsi"/>
          <w:sz w:val="24"/>
          <w:szCs w:val="24"/>
        </w:rPr>
        <w:tab/>
      </w:r>
      <w:r w:rsidR="00A724A8">
        <w:rPr>
          <w:rFonts w:asciiTheme="majorHAnsi" w:eastAsia="DFKai-SB" w:hAnsiTheme="majorHAnsi" w:cs="Arial"/>
          <w:color w:val="1A1A1A"/>
          <w:sz w:val="24"/>
          <w:szCs w:val="24"/>
        </w:rPr>
        <w:t>John Berard</w:t>
      </w:r>
    </w:p>
    <w:p w14:paraId="2C239F79" w14:textId="3825889F" w:rsidR="00A724A8" w:rsidRDefault="00A724A8" w:rsidP="00A724A8">
      <w:pPr>
        <w:pStyle w:val="BodyTextIndent2"/>
        <w:ind w:firstLine="720"/>
        <w:rPr>
          <w:rFonts w:asciiTheme="majorHAnsi" w:hAnsiTheme="majorHAnsi"/>
          <w:sz w:val="24"/>
          <w:szCs w:val="24"/>
        </w:rPr>
      </w:pPr>
      <w:r w:rsidRPr="00FC7DBB">
        <w:rPr>
          <w:rFonts w:asciiTheme="majorHAnsi" w:eastAsia="DFKai-SB" w:hAnsiTheme="majorHAnsi" w:cs="Arial"/>
          <w:color w:val="1A1A1A"/>
          <w:sz w:val="24"/>
          <w:szCs w:val="24"/>
        </w:rPr>
        <w:t xml:space="preserve">Chief </w:t>
      </w:r>
      <w:r>
        <w:rPr>
          <w:rFonts w:asciiTheme="majorHAnsi" w:eastAsia="DFKai-SB" w:hAnsiTheme="majorHAnsi" w:cs="Arial"/>
          <w:color w:val="1A1A1A"/>
          <w:sz w:val="24"/>
          <w:szCs w:val="24"/>
        </w:rPr>
        <w:t>Executive</w:t>
      </w:r>
      <w:r w:rsidRPr="00FC7DBB">
        <w:rPr>
          <w:rFonts w:asciiTheme="majorHAnsi" w:eastAsia="DFKai-SB" w:hAnsiTheme="majorHAnsi" w:cs="Arial"/>
          <w:color w:val="1A1A1A"/>
          <w:sz w:val="24"/>
          <w:szCs w:val="24"/>
        </w:rPr>
        <w:t xml:space="preserve"> Officer</w:t>
      </w:r>
      <w:r>
        <w:rPr>
          <w:rFonts w:asciiTheme="majorHAnsi" w:hAnsiTheme="majorHAnsi"/>
          <w:sz w:val="24"/>
          <w:szCs w:val="24"/>
        </w:rPr>
        <w:t xml:space="preserve"> </w:t>
      </w:r>
    </w:p>
    <w:p w14:paraId="291A593F" w14:textId="228DFADB" w:rsidR="00115B11" w:rsidRPr="00F82FDC" w:rsidRDefault="00E479FA" w:rsidP="0007457E">
      <w:pPr>
        <w:pStyle w:val="BodyTextIndent2"/>
        <w:ind w:firstLine="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D807CD9" w14:textId="77777777" w:rsidR="009D7C1D" w:rsidRPr="007219B2" w:rsidRDefault="009D7C1D" w:rsidP="009D7C1D">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5425EFC" w14:textId="77777777" w:rsidR="009D7C1D" w:rsidRPr="007219B2" w:rsidRDefault="009D7C1D" w:rsidP="009D7C1D">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E42AE54" w14:textId="77777777" w:rsidR="009D7C1D" w:rsidRPr="007219B2" w:rsidRDefault="009D7C1D" w:rsidP="009D7C1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F26C2FA" w14:textId="77777777" w:rsidR="009D7C1D" w:rsidRPr="007219B2" w:rsidRDefault="009D7C1D" w:rsidP="009D7C1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D12D154" w14:textId="77777777" w:rsidR="009D7C1D" w:rsidRPr="007219B2" w:rsidRDefault="009D7C1D" w:rsidP="009D7C1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5F55B8E" w14:textId="77777777" w:rsidR="009D7C1D" w:rsidRPr="007219B2" w:rsidRDefault="009D7C1D" w:rsidP="009D7C1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0C640D6" w14:textId="77777777" w:rsidR="009D7C1D" w:rsidRPr="007219B2" w:rsidRDefault="009D7C1D" w:rsidP="009D7C1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0B21AF3" w14:textId="77777777" w:rsidR="009D7C1D" w:rsidRPr="007219B2" w:rsidRDefault="009D7C1D" w:rsidP="009D7C1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BC0A182" w14:textId="77777777" w:rsidR="009D7C1D" w:rsidRPr="009D7C1D" w:rsidRDefault="009D7C1D" w:rsidP="009D7C1D">
      <w:pPr>
        <w:spacing w:after="200"/>
        <w:ind w:left="360"/>
        <w:rPr>
          <w:rFonts w:asciiTheme="majorHAnsi" w:eastAsia="Arial" w:hAnsiTheme="majorHAnsi"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w:t>
      </w:r>
      <w:r w:rsidRPr="009D7C1D">
        <w:rPr>
          <w:rFonts w:asciiTheme="majorHAnsi" w:eastAsia="Arial" w:hAnsiTheme="majorHAnsi" w:cs="Arial"/>
          <w:color w:val="000000"/>
          <w:szCs w:val="22"/>
          <w:lang w:eastAsia="ja-JP"/>
        </w:rPr>
        <w:t xml:space="preserve"> zone.)</w:t>
      </w:r>
    </w:p>
    <w:p w14:paraId="5800F222" w14:textId="77777777" w:rsidR="009D7C1D" w:rsidRPr="009D7C1D" w:rsidRDefault="009D7C1D" w:rsidP="009D7C1D">
      <w:pPr>
        <w:spacing w:after="200"/>
        <w:ind w:left="360"/>
        <w:rPr>
          <w:rFonts w:asciiTheme="majorHAnsi" w:eastAsia="Arial" w:hAnsiTheme="majorHAnsi" w:cs="Arial"/>
          <w:color w:val="000000"/>
          <w:szCs w:val="22"/>
          <w:lang w:eastAsia="ja-JP"/>
        </w:rPr>
      </w:pPr>
      <w:r w:rsidRPr="009D7C1D">
        <w:rPr>
          <w:rFonts w:asciiTheme="majorHAnsi" w:eastAsia="Arial" w:hAnsiTheme="majorHAnsi"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755F092" w14:textId="77777777" w:rsidR="009D7C1D" w:rsidRPr="009D7C1D" w:rsidRDefault="009D7C1D" w:rsidP="009D7C1D">
      <w:pPr>
        <w:numPr>
          <w:ilvl w:val="0"/>
          <w:numId w:val="17"/>
        </w:numPr>
        <w:spacing w:before="480" w:after="200" w:line="276" w:lineRule="auto"/>
        <w:ind w:left="720"/>
        <w:outlineLvl w:val="0"/>
        <w:rPr>
          <w:rFonts w:asciiTheme="majorHAnsi" w:eastAsia="Arial" w:hAnsiTheme="majorHAnsi"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9D7C1D">
        <w:rPr>
          <w:rFonts w:asciiTheme="majorHAnsi" w:eastAsia="Arial" w:hAnsiTheme="majorHAnsi" w:cs="Arial"/>
          <w:b/>
          <w:color w:val="000000"/>
          <w:szCs w:val="22"/>
          <w:lang w:eastAsia="ja-JP"/>
        </w:rPr>
        <w:t>Anti-Abuse</w:t>
      </w:r>
    </w:p>
    <w:p w14:paraId="76FAF24B" w14:textId="77777777" w:rsidR="009D7C1D" w:rsidRPr="009D7C1D" w:rsidRDefault="009D7C1D" w:rsidP="009D7C1D">
      <w:pPr>
        <w:spacing w:after="200" w:line="276" w:lineRule="auto"/>
        <w:ind w:left="360"/>
        <w:outlineLvl w:val="0"/>
        <w:rPr>
          <w:rFonts w:asciiTheme="majorHAnsi" w:eastAsia="Arial" w:hAnsiTheme="majorHAnsi" w:cs="Arial"/>
          <w:color w:val="000000"/>
          <w:szCs w:val="22"/>
          <w:lang w:eastAsia="ja-JP"/>
        </w:rPr>
      </w:pPr>
      <w:r w:rsidRPr="009D7C1D">
        <w:rPr>
          <w:rFonts w:asciiTheme="majorHAnsi" w:eastAsia="Arial" w:hAnsiTheme="majorHAnsi" w:cs="Arial"/>
          <w:color w:val="000000"/>
          <w:szCs w:val="22"/>
          <w:lang w:eastAsia="ja-JP"/>
        </w:rPr>
        <w:t>Registry Operator may suspend, delete or otherwise make changes to domain names in compliance with its anti-abuse policy.</w:t>
      </w:r>
    </w:p>
    <w:p w14:paraId="142E1E9C" w14:textId="77777777" w:rsidR="009D7C1D" w:rsidRPr="009D7C1D" w:rsidRDefault="009D7C1D" w:rsidP="009D7C1D">
      <w:pPr>
        <w:numPr>
          <w:ilvl w:val="0"/>
          <w:numId w:val="17"/>
        </w:numPr>
        <w:spacing w:before="480" w:after="200" w:line="276" w:lineRule="auto"/>
        <w:ind w:left="720"/>
        <w:outlineLvl w:val="0"/>
        <w:rPr>
          <w:rFonts w:asciiTheme="majorHAnsi" w:eastAsia="Arial" w:hAnsiTheme="majorHAnsi" w:cs="Arial"/>
          <w:b/>
          <w:color w:val="000000"/>
          <w:szCs w:val="22"/>
          <w:lang w:eastAsia="ja-JP"/>
        </w:rPr>
      </w:pPr>
      <w:r w:rsidRPr="009D7C1D">
        <w:rPr>
          <w:rFonts w:asciiTheme="majorHAnsi" w:eastAsia="Arial" w:hAnsiTheme="majorHAnsi" w:cs="Arial"/>
          <w:b/>
          <w:color w:val="000000"/>
          <w:szCs w:val="22"/>
          <w:lang w:eastAsia="ja-JP"/>
        </w:rPr>
        <w:t>Registry Lock</w:t>
      </w:r>
    </w:p>
    <w:p w14:paraId="485907C9" w14:textId="77777777" w:rsidR="009D7C1D" w:rsidRPr="009D7C1D" w:rsidRDefault="009D7C1D" w:rsidP="009D7C1D">
      <w:pPr>
        <w:pStyle w:val="ListParagraph"/>
        <w:spacing w:after="200"/>
        <w:ind w:left="360"/>
        <w:rPr>
          <w:rFonts w:asciiTheme="majorHAnsi" w:eastAsia="Arial" w:hAnsiTheme="majorHAnsi" w:cs="Arial"/>
          <w:color w:val="000000"/>
          <w:szCs w:val="22"/>
          <w:lang w:eastAsia="ja-JP"/>
        </w:rPr>
      </w:pPr>
      <w:r w:rsidRPr="009D7C1D">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9D7C1D">
        <w:rPr>
          <w:rFonts w:asciiTheme="majorHAnsi" w:eastAsia="Times New Roman" w:hAnsiTheme="majorHAnsi"/>
          <w:szCs w:val="22"/>
        </w:rPr>
        <w:t>serverUpdateProhibited, serverDeleteProhibited and⁄or serverTransferProhibited</w:t>
      </w:r>
      <w:r w:rsidRPr="009D7C1D">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520A93">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6A30150A" w14:textId="77777777" w:rsidR="00F25B5E" w:rsidRDefault="005332B6" w:rsidP="00F25B5E">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D818677" w14:textId="77777777" w:rsidR="00F25B5E" w:rsidRDefault="00F25B5E" w:rsidP="00F25B5E">
      <w:pPr>
        <w:pStyle w:val="ListParagraph"/>
        <w:rPr>
          <w:rFonts w:ascii="Cambria" w:eastAsia="MS Gothic" w:hAnsi="Cambria" w:cs="Cambria"/>
          <w:color w:val="000000"/>
          <w:sz w:val="24"/>
          <w:szCs w:val="24"/>
        </w:rPr>
      </w:pPr>
    </w:p>
    <w:p w14:paraId="715F132D" w14:textId="51A40C87" w:rsidR="00F25B5E" w:rsidRPr="00F25B5E" w:rsidRDefault="00F25B5E" w:rsidP="00F25B5E">
      <w:pPr>
        <w:pStyle w:val="ListParagraph"/>
        <w:numPr>
          <w:ilvl w:val="0"/>
          <w:numId w:val="16"/>
        </w:numPr>
        <w:rPr>
          <w:rFonts w:ascii="Cambria" w:eastAsia="MS Gothic" w:hAnsi="Cambria" w:cs="Cambria"/>
          <w:color w:val="000000"/>
          <w:sz w:val="24"/>
          <w:szCs w:val="24"/>
        </w:rPr>
      </w:pPr>
      <w:r w:rsidRPr="00F25B5E">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5A502C" w:rsidRDefault="00115B11" w:rsidP="005A502C">
      <w:pPr>
        <w:rPr>
          <w:rFonts w:asciiTheme="majorHAnsi" w:eastAsia="MS Gothic" w:hAnsiTheme="majorHAnsi" w:cs="Cambria"/>
          <w:color w:val="000000"/>
          <w:sz w:val="24"/>
          <w:szCs w:val="24"/>
        </w:rPr>
      </w:pPr>
    </w:p>
    <w:p w14:paraId="02C68BC7" w14:textId="77777777" w:rsidR="00E70B88" w:rsidRPr="00C632D7" w:rsidRDefault="00E70B88" w:rsidP="00520A93">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520A93">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520A93">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520A93">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520A93">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40326CF" w14:textId="77777777" w:rsidR="00E62E3A" w:rsidRPr="00E62E3A" w:rsidRDefault="00E62E3A" w:rsidP="00E62E3A">
      <w:pPr>
        <w:rPr>
          <w:rFonts w:asciiTheme="majorHAnsi" w:eastAsia="MS Gothic" w:hAnsiTheme="majorHAnsi" w:cs="Cambria"/>
          <w:color w:val="000000"/>
          <w:sz w:val="24"/>
          <w:szCs w:val="24"/>
        </w:rPr>
      </w:pPr>
    </w:p>
    <w:p w14:paraId="0DCCB4F1" w14:textId="77777777" w:rsidR="00E62E3A" w:rsidRPr="00335964" w:rsidRDefault="00E62E3A" w:rsidP="00520A93">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01462D63" w14:textId="77777777" w:rsidR="00E62E3A" w:rsidRPr="00335964" w:rsidRDefault="00E62E3A" w:rsidP="00E62E3A">
      <w:pPr>
        <w:rPr>
          <w:rFonts w:asciiTheme="majorHAnsi" w:hAnsiTheme="majorHAnsi"/>
          <w:sz w:val="24"/>
          <w:szCs w:val="24"/>
        </w:rPr>
      </w:pPr>
    </w:p>
    <w:p w14:paraId="7C47EC67" w14:textId="77777777" w:rsidR="00E62E3A" w:rsidRPr="00335964" w:rsidRDefault="00E62E3A" w:rsidP="00520A93">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6E452985" w14:textId="77777777" w:rsidR="00E62E3A" w:rsidRPr="00335964" w:rsidRDefault="00E62E3A" w:rsidP="00E62E3A">
      <w:pPr>
        <w:rPr>
          <w:rFonts w:asciiTheme="majorHAnsi" w:hAnsiTheme="majorHAnsi"/>
          <w:sz w:val="24"/>
          <w:szCs w:val="24"/>
        </w:rPr>
      </w:pPr>
    </w:p>
    <w:p w14:paraId="6E56D3AB" w14:textId="77777777" w:rsidR="00E62E3A" w:rsidRPr="00E5617A" w:rsidRDefault="00E62E3A" w:rsidP="00520A93">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57F06534" w14:textId="77777777" w:rsidR="00E5617A" w:rsidRPr="00E5617A" w:rsidRDefault="00E5617A" w:rsidP="00E5617A">
      <w:pPr>
        <w:rPr>
          <w:rFonts w:asciiTheme="majorHAnsi" w:eastAsia="MS Gothic" w:hAnsiTheme="majorHAnsi" w:cs="Cambria"/>
          <w:color w:val="000000"/>
          <w:sz w:val="24"/>
          <w:szCs w:val="24"/>
        </w:rPr>
      </w:pPr>
    </w:p>
    <w:p w14:paraId="25272965" w14:textId="77777777" w:rsidR="00E5617A" w:rsidRPr="00603992" w:rsidRDefault="00E5617A" w:rsidP="00520A93">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proactively create a clear pathway for the creation of a working relationship with the relevant regulatory or industry self-regulatory bodies by publicizing a point of contact and inviting such bodies to establish a channel of communication, including for the purpose of facilitating the development of a strategy to mitigate the risks of fraudulent and other illegal activities.</w:t>
      </w:r>
    </w:p>
    <w:p w14:paraId="6A6BBD1D" w14:textId="77777777" w:rsidR="00E5617A" w:rsidRPr="00603992" w:rsidRDefault="00E5617A" w:rsidP="00E5617A">
      <w:pPr>
        <w:rPr>
          <w:rFonts w:asciiTheme="majorHAnsi" w:hAnsiTheme="majorHAnsi"/>
          <w:sz w:val="24"/>
          <w:szCs w:val="24"/>
        </w:rPr>
      </w:pPr>
    </w:p>
    <w:p w14:paraId="4242EEEE" w14:textId="77777777" w:rsidR="00E5617A" w:rsidRPr="00603992" w:rsidRDefault="00E5617A" w:rsidP="00520A93">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p>
    <w:p w14:paraId="1CD501CC" w14:textId="77777777" w:rsidR="00E5617A" w:rsidRPr="00603992" w:rsidRDefault="00E5617A" w:rsidP="00E5617A">
      <w:pPr>
        <w:rPr>
          <w:rFonts w:asciiTheme="majorHAnsi" w:hAnsiTheme="majorHAnsi"/>
          <w:sz w:val="24"/>
          <w:szCs w:val="24"/>
        </w:rPr>
      </w:pPr>
    </w:p>
    <w:p w14:paraId="32B2A0B7" w14:textId="77777777" w:rsidR="00E5617A" w:rsidRPr="00603992" w:rsidRDefault="00E5617A" w:rsidP="00520A93">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w:t>
      </w:r>
      <w:r w:rsidRPr="00603992">
        <w:rPr>
          <w:rFonts w:asciiTheme="majorHAnsi" w:hAnsiTheme="majorHAnsi"/>
          <w:sz w:val="24"/>
          <w:szCs w:val="24"/>
        </w:rPr>
        <w:lastRenderedPageBreak/>
        <w:t xml:space="preserve">possesses any necessary authorizations, charters, licenses and/or other related credentials for participation in the sector associated with the TLD. </w:t>
      </w:r>
    </w:p>
    <w:p w14:paraId="09CC4967" w14:textId="77777777" w:rsidR="00E5617A" w:rsidRPr="00603992" w:rsidRDefault="00E5617A" w:rsidP="00E5617A">
      <w:pPr>
        <w:rPr>
          <w:rFonts w:asciiTheme="majorHAnsi" w:hAnsiTheme="majorHAnsi"/>
          <w:sz w:val="24"/>
          <w:szCs w:val="24"/>
        </w:rPr>
      </w:pPr>
    </w:p>
    <w:p w14:paraId="7D289B61" w14:textId="77777777" w:rsidR="00E5617A" w:rsidRPr="00603992" w:rsidRDefault="00E5617A" w:rsidP="00520A93">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p>
    <w:p w14:paraId="19DDC377" w14:textId="77777777" w:rsidR="00E5617A" w:rsidRPr="00603992" w:rsidRDefault="00E5617A" w:rsidP="00E5617A">
      <w:pPr>
        <w:rPr>
          <w:rFonts w:asciiTheme="majorHAnsi" w:hAnsiTheme="majorHAnsi"/>
          <w:sz w:val="24"/>
          <w:szCs w:val="24"/>
        </w:rPr>
      </w:pPr>
    </w:p>
    <w:p w14:paraId="6BA05D02" w14:textId="77777777" w:rsidR="00E5617A" w:rsidRPr="002246CC" w:rsidRDefault="00E5617A" w:rsidP="00520A93">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p>
    <w:p w14:paraId="021CF916" w14:textId="77777777" w:rsidR="00E5617A" w:rsidRDefault="00E5617A" w:rsidP="00E5617A"/>
    <w:p w14:paraId="327BF19A" w14:textId="15A466EE" w:rsidR="00E5617A" w:rsidRPr="003B0695" w:rsidRDefault="00E5617A" w:rsidP="003B0695">
      <w:pPr>
        <w:pStyle w:val="ListParagraph"/>
        <w:numPr>
          <w:ilvl w:val="1"/>
          <w:numId w:val="16"/>
        </w:numPr>
        <w:rPr>
          <w:rFonts w:asciiTheme="majorHAnsi" w:eastAsia="MS Gothic" w:hAnsiTheme="majorHAnsi" w:cs="Cambria"/>
          <w:color w:val="000000"/>
          <w:sz w:val="24"/>
          <w:szCs w:val="24"/>
        </w:rPr>
      </w:pPr>
      <w:r w:rsidRPr="002246CC">
        <w:rPr>
          <w:rFonts w:asciiTheme="majorHAnsi" w:hAnsiTheme="majorHAnsi"/>
          <w:sz w:val="24"/>
          <w:szCs w:val="24"/>
        </w:rPr>
        <w:t>Registry Operator will develop and publish registration policies to minimize the risk of cyber bullying and/or harassment.</w:t>
      </w:r>
    </w:p>
    <w:p w14:paraId="5CDE4FF5" w14:textId="77777777" w:rsidR="001E579B" w:rsidRPr="003B0695" w:rsidRDefault="001E579B" w:rsidP="001E579B">
      <w:pPr>
        <w:rPr>
          <w:rFonts w:asciiTheme="majorHAnsi" w:eastAsia="MS Gothic" w:hAnsiTheme="majorHAnsi" w:cs="Cambria"/>
          <w:color w:val="000000"/>
          <w:sz w:val="24"/>
          <w:szCs w:val="24"/>
        </w:rPr>
      </w:pPr>
    </w:p>
    <w:p w14:paraId="4B2BBF98" w14:textId="77777777" w:rsidR="003B0695" w:rsidRPr="003B0695" w:rsidRDefault="003B0695" w:rsidP="003B0695">
      <w:pPr>
        <w:pStyle w:val="ListParagraph"/>
        <w:numPr>
          <w:ilvl w:val="0"/>
          <w:numId w:val="16"/>
        </w:numPr>
        <w:spacing w:after="240"/>
        <w:contextualSpacing w:val="0"/>
        <w:rPr>
          <w:rFonts w:asciiTheme="majorHAnsi" w:eastAsia="MS Gothic" w:hAnsiTheme="majorHAnsi" w:cs="Cambria"/>
          <w:sz w:val="24"/>
          <w:szCs w:val="24"/>
        </w:rPr>
      </w:pPr>
      <w:r w:rsidRPr="003B0695">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 </w:t>
      </w:r>
      <w:r w:rsidRPr="003B0695">
        <w:rPr>
          <w:rFonts w:asciiTheme="majorHAnsi" w:eastAsia="MS Gothic" w:hAnsiTheme="majorHAnsi"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42D1908A" w14:textId="6862064E" w:rsidR="00115B11" w:rsidRPr="003B0695" w:rsidRDefault="003B0695" w:rsidP="003B0695">
      <w:pPr>
        <w:ind w:left="720"/>
        <w:rPr>
          <w:rFonts w:asciiTheme="majorHAnsi" w:eastAsia="Cambria" w:hAnsiTheme="majorHAnsi" w:cs="Cambria"/>
          <w:sz w:val="24"/>
          <w:szCs w:val="24"/>
        </w:rPr>
      </w:pPr>
      <w:r w:rsidRPr="003B0695">
        <w:rPr>
          <w:rFonts w:asciiTheme="majorHAnsi" w:eastAsia="Cambria" w:hAnsiTheme="majorHAnsi" w:cs="Cambria"/>
          <w:sz w:val="24"/>
          <w:szCs w:val="24"/>
        </w:rPr>
        <w:t>Registry Operator commits to implementing and performing the following protections for the TLD:</w:t>
      </w:r>
    </w:p>
    <w:p w14:paraId="032B9C89" w14:textId="77777777" w:rsidR="003B0695" w:rsidRPr="003B0695" w:rsidRDefault="003B0695" w:rsidP="003B0695">
      <w:pPr>
        <w:pStyle w:val="ListParagraph"/>
        <w:ind w:left="1440"/>
        <w:rPr>
          <w:rFonts w:asciiTheme="majorHAnsi" w:eastAsia="Cambria" w:hAnsiTheme="majorHAnsi" w:cs="Cambria"/>
          <w:sz w:val="24"/>
          <w:szCs w:val="24"/>
        </w:rPr>
      </w:pPr>
    </w:p>
    <w:p w14:paraId="773D5A1A" w14:textId="77777777" w:rsidR="003B0695" w:rsidRPr="003B0695" w:rsidRDefault="003B0695" w:rsidP="00F25B5E">
      <w:pPr>
        <w:ind w:left="720"/>
        <w:rPr>
          <w:rFonts w:asciiTheme="majorHAnsi" w:hAnsiTheme="majorHAnsi"/>
          <w:sz w:val="24"/>
          <w:szCs w:val="24"/>
        </w:rPr>
      </w:pPr>
      <w:r w:rsidRPr="003B0695">
        <w:rPr>
          <w:rFonts w:asciiTheme="majorHAnsi" w:hAnsiTheme="majorHAnsi"/>
          <w:sz w:val="24"/>
          <w:szCs w:val="24"/>
        </w:rPr>
        <w:t>Registry Operator’s mission is to enhance the conversation between companies and their customers, as a result, certain policies will be implemented to guard against registrants that diffuse this mission. Registry Operator will implement a rapid takedown procedure to deal with domain name abuses including the following 3 potential scenarios:</w:t>
      </w:r>
    </w:p>
    <w:p w14:paraId="07B697F3" w14:textId="77777777" w:rsidR="003B0695" w:rsidRPr="003B0695" w:rsidRDefault="003B0695" w:rsidP="003B0695">
      <w:pPr>
        <w:rPr>
          <w:rFonts w:asciiTheme="majorHAnsi" w:hAnsiTheme="majorHAnsi"/>
          <w:sz w:val="24"/>
          <w:szCs w:val="24"/>
        </w:rPr>
      </w:pPr>
    </w:p>
    <w:p w14:paraId="02F00C8A" w14:textId="77777777" w:rsidR="003B0695" w:rsidRPr="003B0695" w:rsidRDefault="003B0695" w:rsidP="00F25B5E">
      <w:pPr>
        <w:ind w:firstLine="720"/>
        <w:rPr>
          <w:rFonts w:asciiTheme="majorHAnsi" w:hAnsiTheme="majorHAnsi"/>
          <w:sz w:val="24"/>
          <w:szCs w:val="24"/>
        </w:rPr>
      </w:pPr>
      <w:r w:rsidRPr="003B0695">
        <w:rPr>
          <w:rFonts w:asciiTheme="majorHAnsi" w:hAnsiTheme="majorHAnsi"/>
          <w:sz w:val="24"/>
          <w:szCs w:val="24"/>
        </w:rPr>
        <w:t>Cyberbullying</w:t>
      </w:r>
    </w:p>
    <w:p w14:paraId="4E1DB3A4" w14:textId="77777777" w:rsidR="003B0695" w:rsidRDefault="003B0695" w:rsidP="003B0695">
      <w:pPr>
        <w:rPr>
          <w:rFonts w:asciiTheme="majorHAnsi" w:hAnsiTheme="majorHAnsi"/>
          <w:sz w:val="24"/>
          <w:szCs w:val="24"/>
        </w:rPr>
      </w:pPr>
    </w:p>
    <w:p w14:paraId="64818C8B" w14:textId="77777777" w:rsidR="003B0695" w:rsidRPr="00B078C2" w:rsidRDefault="003B0695" w:rsidP="00F25B5E">
      <w:pPr>
        <w:ind w:left="720"/>
        <w:rPr>
          <w:rFonts w:asciiTheme="majorHAnsi" w:hAnsiTheme="majorHAnsi"/>
          <w:sz w:val="24"/>
          <w:szCs w:val="24"/>
        </w:rPr>
      </w:pPr>
      <w:r w:rsidRPr="00B078C2">
        <w:rPr>
          <w:rFonts w:asciiTheme="majorHAnsi" w:hAnsiTheme="majorHAnsi"/>
          <w:sz w:val="24"/>
          <w:szCs w:val="24"/>
        </w:rPr>
        <w:t xml:space="preserve">If a complaint is made that any site </w:t>
      </w:r>
      <w:r>
        <w:rPr>
          <w:rFonts w:asciiTheme="majorHAnsi" w:hAnsiTheme="majorHAnsi"/>
          <w:sz w:val="24"/>
          <w:szCs w:val="24"/>
        </w:rPr>
        <w:t xml:space="preserve">of the TLD </w:t>
      </w:r>
      <w:r w:rsidRPr="00B078C2">
        <w:rPr>
          <w:rFonts w:asciiTheme="majorHAnsi" w:hAnsiTheme="majorHAnsi"/>
          <w:sz w:val="24"/>
          <w:szCs w:val="24"/>
        </w:rPr>
        <w:t>engages in cyberbullying (as defined by http:⁄⁄www.stopcyberbullying.org), and that com</w:t>
      </w:r>
      <w:r>
        <w:rPr>
          <w:rFonts w:asciiTheme="majorHAnsi" w:hAnsiTheme="majorHAnsi"/>
          <w:sz w:val="24"/>
          <w:szCs w:val="24"/>
        </w:rPr>
        <w:t>plaint is proved</w:t>
      </w:r>
      <w:r w:rsidRPr="00B078C2">
        <w:rPr>
          <w:rFonts w:asciiTheme="majorHAnsi" w:hAnsiTheme="majorHAnsi"/>
          <w:sz w:val="24"/>
          <w:szCs w:val="24"/>
        </w:rPr>
        <w:t xml:space="preserve">, the site will </w:t>
      </w:r>
      <w:r w:rsidRPr="00B078C2">
        <w:rPr>
          <w:rFonts w:asciiTheme="majorHAnsi" w:hAnsiTheme="majorHAnsi"/>
          <w:sz w:val="24"/>
          <w:szCs w:val="24"/>
        </w:rPr>
        <w:lastRenderedPageBreak/>
        <w:t xml:space="preserve">be </w:t>
      </w:r>
      <w:r>
        <w:rPr>
          <w:rFonts w:asciiTheme="majorHAnsi" w:hAnsiTheme="majorHAnsi"/>
          <w:sz w:val="24"/>
          <w:szCs w:val="24"/>
        </w:rPr>
        <w:t>subject to</w:t>
      </w:r>
      <w:r w:rsidRPr="00B078C2">
        <w:rPr>
          <w:rFonts w:asciiTheme="majorHAnsi" w:hAnsiTheme="majorHAnsi"/>
          <w:sz w:val="24"/>
          <w:szCs w:val="24"/>
        </w:rPr>
        <w:t xml:space="preserve"> rapid takedown policies. </w:t>
      </w:r>
      <w:r>
        <w:rPr>
          <w:rFonts w:asciiTheme="majorHAnsi" w:hAnsiTheme="majorHAnsi"/>
          <w:sz w:val="24"/>
          <w:szCs w:val="24"/>
        </w:rPr>
        <w:t>Registry Operator</w:t>
      </w:r>
      <w:r w:rsidRPr="00B078C2">
        <w:rPr>
          <w:rFonts w:asciiTheme="majorHAnsi" w:hAnsiTheme="majorHAnsi"/>
          <w:sz w:val="24"/>
          <w:szCs w:val="24"/>
        </w:rPr>
        <w:t xml:space="preserve"> will retain an objective third-party with subject matter expertise to review all such matters and on whose recommendations the </w:t>
      </w:r>
      <w:r>
        <w:rPr>
          <w:rFonts w:asciiTheme="majorHAnsi" w:hAnsiTheme="majorHAnsi"/>
          <w:sz w:val="24"/>
          <w:szCs w:val="24"/>
        </w:rPr>
        <w:t>Registry Operator</w:t>
      </w:r>
      <w:r w:rsidRPr="00B078C2">
        <w:rPr>
          <w:rFonts w:asciiTheme="majorHAnsi" w:hAnsiTheme="majorHAnsi"/>
          <w:sz w:val="24"/>
          <w:szCs w:val="24"/>
        </w:rPr>
        <w:t xml:space="preserve"> can confidently act</w:t>
      </w:r>
      <w:r>
        <w:rPr>
          <w:rFonts w:asciiTheme="majorHAnsi" w:hAnsiTheme="majorHAnsi"/>
          <w:sz w:val="24"/>
          <w:szCs w:val="24"/>
        </w:rPr>
        <w:t xml:space="preserve"> upon</w:t>
      </w:r>
      <w:r w:rsidRPr="00B078C2">
        <w:rPr>
          <w:rFonts w:asciiTheme="majorHAnsi" w:hAnsiTheme="majorHAnsi"/>
          <w:sz w:val="24"/>
          <w:szCs w:val="24"/>
        </w:rPr>
        <w:t>.</w:t>
      </w:r>
    </w:p>
    <w:p w14:paraId="58F9ABE7" w14:textId="77777777" w:rsidR="003B0695" w:rsidRDefault="003B0695" w:rsidP="003B0695">
      <w:pPr>
        <w:rPr>
          <w:rFonts w:asciiTheme="majorHAnsi" w:hAnsiTheme="majorHAnsi"/>
          <w:sz w:val="24"/>
          <w:szCs w:val="24"/>
        </w:rPr>
      </w:pPr>
    </w:p>
    <w:p w14:paraId="7D449CF9" w14:textId="77777777" w:rsidR="003B0695" w:rsidRDefault="003B0695" w:rsidP="00F25B5E">
      <w:pPr>
        <w:ind w:firstLine="720"/>
        <w:rPr>
          <w:rFonts w:asciiTheme="majorHAnsi" w:hAnsiTheme="majorHAnsi"/>
          <w:sz w:val="24"/>
          <w:szCs w:val="24"/>
        </w:rPr>
      </w:pPr>
      <w:r w:rsidRPr="00B078C2">
        <w:rPr>
          <w:rFonts w:asciiTheme="majorHAnsi" w:hAnsiTheme="majorHAnsi"/>
          <w:sz w:val="24"/>
          <w:szCs w:val="24"/>
        </w:rPr>
        <w:t>Pornography</w:t>
      </w:r>
    </w:p>
    <w:p w14:paraId="4C46F76A" w14:textId="77777777" w:rsidR="003B0695" w:rsidRPr="00B078C2" w:rsidRDefault="003B0695" w:rsidP="003B0695">
      <w:pPr>
        <w:ind w:left="720" w:firstLine="720"/>
        <w:rPr>
          <w:rFonts w:asciiTheme="majorHAnsi" w:hAnsiTheme="majorHAnsi"/>
          <w:sz w:val="24"/>
          <w:szCs w:val="24"/>
        </w:rPr>
      </w:pPr>
    </w:p>
    <w:p w14:paraId="598E7A31" w14:textId="77777777" w:rsidR="003B0695" w:rsidRPr="004E3454" w:rsidRDefault="003B0695" w:rsidP="00F25B5E">
      <w:pPr>
        <w:ind w:left="720"/>
        <w:rPr>
          <w:rFonts w:asciiTheme="majorHAnsi" w:hAnsiTheme="majorHAnsi"/>
          <w:sz w:val="24"/>
          <w:szCs w:val="24"/>
        </w:rPr>
      </w:pPr>
      <w:r w:rsidRPr="00B078C2">
        <w:rPr>
          <w:rFonts w:asciiTheme="majorHAnsi" w:hAnsiTheme="majorHAnsi"/>
          <w:sz w:val="24"/>
          <w:szCs w:val="24"/>
        </w:rPr>
        <w:t xml:space="preserve">Registrants who host pornographic content will similarly be subject to rapid takedown should a complaint be filed and upheld. </w:t>
      </w:r>
      <w:r>
        <w:rPr>
          <w:rFonts w:asciiTheme="majorHAnsi" w:hAnsiTheme="majorHAnsi"/>
          <w:sz w:val="24"/>
          <w:szCs w:val="24"/>
        </w:rPr>
        <w:t>Registry Operator</w:t>
      </w:r>
      <w:r w:rsidRPr="00B078C2">
        <w:rPr>
          <w:rFonts w:asciiTheme="majorHAnsi" w:hAnsiTheme="majorHAnsi"/>
          <w:sz w:val="24"/>
          <w:szCs w:val="24"/>
        </w:rPr>
        <w:t xml:space="preserve"> will retain an objective third-party with subject matter expertise to review all </w:t>
      </w:r>
      <w:r w:rsidRPr="004E3454">
        <w:rPr>
          <w:rFonts w:asciiTheme="majorHAnsi" w:hAnsiTheme="majorHAnsi"/>
          <w:sz w:val="24"/>
          <w:szCs w:val="24"/>
        </w:rPr>
        <w:t>such matters and on whose recommendations the Registry Operator can confidently act upon.</w:t>
      </w:r>
    </w:p>
    <w:p w14:paraId="49F29E17" w14:textId="77777777" w:rsidR="003B0695" w:rsidRPr="004E3454" w:rsidRDefault="003B0695" w:rsidP="003B0695">
      <w:pPr>
        <w:ind w:left="1440"/>
        <w:rPr>
          <w:rFonts w:asciiTheme="majorHAnsi" w:hAnsiTheme="majorHAnsi"/>
          <w:sz w:val="24"/>
          <w:szCs w:val="24"/>
        </w:rPr>
      </w:pPr>
    </w:p>
    <w:p w14:paraId="7BA7AE98" w14:textId="77777777" w:rsidR="003B0695" w:rsidRDefault="003B0695" w:rsidP="00F25B5E">
      <w:pPr>
        <w:ind w:firstLine="720"/>
        <w:rPr>
          <w:rFonts w:asciiTheme="majorHAnsi" w:hAnsiTheme="majorHAnsi"/>
          <w:sz w:val="24"/>
          <w:szCs w:val="24"/>
        </w:rPr>
      </w:pPr>
      <w:r w:rsidRPr="004E3454">
        <w:rPr>
          <w:rFonts w:asciiTheme="majorHAnsi" w:hAnsiTheme="majorHAnsi"/>
          <w:sz w:val="24"/>
          <w:szCs w:val="24"/>
        </w:rPr>
        <w:t>Parked Pages</w:t>
      </w:r>
    </w:p>
    <w:p w14:paraId="6AE2000B" w14:textId="77777777" w:rsidR="003B0695" w:rsidRPr="004E3454" w:rsidRDefault="003B0695" w:rsidP="003B0695">
      <w:pPr>
        <w:rPr>
          <w:rFonts w:asciiTheme="majorHAnsi" w:hAnsiTheme="majorHAnsi"/>
          <w:sz w:val="24"/>
          <w:szCs w:val="24"/>
        </w:rPr>
      </w:pPr>
    </w:p>
    <w:p w14:paraId="7B288587" w14:textId="77777777" w:rsidR="003B0695" w:rsidRPr="004E3454" w:rsidRDefault="003B0695" w:rsidP="00F25B5E">
      <w:pPr>
        <w:ind w:left="720"/>
        <w:rPr>
          <w:rFonts w:asciiTheme="majorHAnsi" w:hAnsiTheme="majorHAnsi"/>
          <w:sz w:val="24"/>
          <w:szCs w:val="24"/>
        </w:rPr>
      </w:pPr>
      <w:r>
        <w:rPr>
          <w:rFonts w:asciiTheme="majorHAnsi" w:hAnsiTheme="majorHAnsi"/>
          <w:sz w:val="24"/>
          <w:szCs w:val="24"/>
        </w:rPr>
        <w:t>It is</w:t>
      </w:r>
      <w:r w:rsidRPr="004E3454">
        <w:rPr>
          <w:rFonts w:asciiTheme="majorHAnsi" w:hAnsiTheme="majorHAnsi"/>
          <w:sz w:val="24"/>
          <w:szCs w:val="24"/>
        </w:rPr>
        <w:t xml:space="preserve"> the policy of the Registry Operator to limi</w:t>
      </w:r>
      <w:r>
        <w:rPr>
          <w:rFonts w:asciiTheme="majorHAnsi" w:hAnsiTheme="majorHAnsi"/>
          <w:sz w:val="24"/>
          <w:szCs w:val="24"/>
        </w:rPr>
        <w:t>t</w:t>
      </w:r>
      <w:r w:rsidRPr="004E3454">
        <w:rPr>
          <w:rFonts w:asciiTheme="majorHAnsi" w:hAnsiTheme="majorHAnsi"/>
          <w:sz w:val="24"/>
          <w:szCs w:val="24"/>
        </w:rPr>
        <w:t xml:space="preserve"> parked pages. If such a complaint is filed about a page and proved, the site will be </w:t>
      </w:r>
      <w:r>
        <w:rPr>
          <w:rFonts w:asciiTheme="majorHAnsi" w:hAnsiTheme="majorHAnsi"/>
          <w:sz w:val="24"/>
          <w:szCs w:val="24"/>
        </w:rPr>
        <w:t xml:space="preserve">subject to Registry Operator’s </w:t>
      </w:r>
      <w:r w:rsidRPr="004E3454">
        <w:rPr>
          <w:rFonts w:asciiTheme="majorHAnsi" w:hAnsiTheme="majorHAnsi"/>
          <w:sz w:val="24"/>
          <w:szCs w:val="24"/>
        </w:rPr>
        <w:t xml:space="preserve">rapid takedown policies. </w:t>
      </w:r>
      <w:r>
        <w:rPr>
          <w:rFonts w:asciiTheme="majorHAnsi" w:hAnsiTheme="majorHAnsi"/>
          <w:sz w:val="24"/>
          <w:szCs w:val="24"/>
        </w:rPr>
        <w:t>Registry Operator</w:t>
      </w:r>
      <w:r w:rsidRPr="004E3454">
        <w:rPr>
          <w:rFonts w:asciiTheme="majorHAnsi" w:hAnsiTheme="majorHAnsi"/>
          <w:sz w:val="24"/>
          <w:szCs w:val="24"/>
        </w:rPr>
        <w:t xml:space="preserve"> will retain an objective third- party with subject matter expertise to review all such matters and on whose recommendations the </w:t>
      </w:r>
      <w:r>
        <w:rPr>
          <w:rFonts w:asciiTheme="majorHAnsi" w:hAnsiTheme="majorHAnsi"/>
          <w:sz w:val="24"/>
          <w:szCs w:val="24"/>
        </w:rPr>
        <w:t>Registry Operator</w:t>
      </w:r>
      <w:r w:rsidRPr="004E3454">
        <w:rPr>
          <w:rFonts w:asciiTheme="majorHAnsi" w:hAnsiTheme="majorHAnsi"/>
          <w:sz w:val="24"/>
          <w:szCs w:val="24"/>
        </w:rPr>
        <w:t xml:space="preserve"> can confidently act</w:t>
      </w:r>
      <w:r>
        <w:rPr>
          <w:rFonts w:asciiTheme="majorHAnsi" w:hAnsiTheme="majorHAnsi"/>
          <w:sz w:val="24"/>
          <w:szCs w:val="24"/>
        </w:rPr>
        <w:t xml:space="preserve"> upon</w:t>
      </w:r>
      <w:r w:rsidRPr="004E3454">
        <w:rPr>
          <w:rFonts w:asciiTheme="majorHAnsi" w:hAnsiTheme="majorHAnsi"/>
          <w:sz w:val="24"/>
          <w:szCs w:val="24"/>
        </w:rPr>
        <w:t>.</w:t>
      </w:r>
    </w:p>
    <w:p w14:paraId="3B20DFFA" w14:textId="77777777" w:rsidR="003B0695" w:rsidRDefault="003B0695" w:rsidP="003B0695">
      <w:pPr>
        <w:pStyle w:val="ListParagraph"/>
        <w:ind w:left="1440"/>
        <w:rPr>
          <w:rFonts w:ascii="Cambria" w:eastAsia="MS Gothic" w:hAnsi="Cambria" w:cs="Cambria"/>
          <w:color w:val="000000"/>
          <w:sz w:val="24"/>
          <w:szCs w:val="24"/>
        </w:rPr>
      </w:pPr>
    </w:p>
    <w:sectPr w:rsidR="003B0695">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E88A0" w14:textId="77777777" w:rsidR="00C72FDD" w:rsidRDefault="00C72FDD">
      <w:pPr>
        <w:pStyle w:val="Footer"/>
      </w:pPr>
    </w:p>
  </w:endnote>
  <w:endnote w:type="continuationSeparator" w:id="0">
    <w:p w14:paraId="5C374078" w14:textId="77777777" w:rsidR="00C72FDD" w:rsidRDefault="00C72FD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486B182" w:rsidR="005A502C" w:rsidRDefault="005A502C">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5A502C" w:rsidRDefault="005A502C">
    <w:pPr>
      <w:pStyle w:val="Footer"/>
      <w:spacing w:line="200" w:lineRule="exact"/>
      <w:jc w:val="center"/>
    </w:pPr>
    <w:r>
      <w:fldChar w:fldCharType="begin"/>
    </w:r>
    <w:r>
      <w:instrText xml:space="preserve"> PAGE   \* MERGEFORMAT </w:instrText>
    </w:r>
    <w:r>
      <w:fldChar w:fldCharType="separate"/>
    </w:r>
    <w:r w:rsidR="00AC16E8">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5A502C" w:rsidRDefault="005A502C">
    <w:pPr>
      <w:pStyle w:val="Footer"/>
      <w:tabs>
        <w:tab w:val="clear" w:pos="4680"/>
      </w:tabs>
      <w:spacing w:line="200" w:lineRule="exact"/>
      <w:jc w:val="center"/>
    </w:pPr>
    <w:r>
      <w:fldChar w:fldCharType="begin"/>
    </w:r>
    <w:r>
      <w:instrText xml:space="preserve"> PAGE   \* MERGEFORMAT </w:instrText>
    </w:r>
    <w:r>
      <w:fldChar w:fldCharType="separate"/>
    </w:r>
    <w:r w:rsidR="00AC16E8">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5A502C" w:rsidRDefault="005A502C">
    <w:pPr>
      <w:pStyle w:val="Footer"/>
      <w:spacing w:line="200" w:lineRule="exact"/>
      <w:jc w:val="center"/>
    </w:pPr>
    <w:r>
      <w:fldChar w:fldCharType="begin"/>
    </w:r>
    <w:r>
      <w:instrText xml:space="preserve"> PAGE   \* MERGEFORMAT </w:instrText>
    </w:r>
    <w:r>
      <w:fldChar w:fldCharType="separate"/>
    </w:r>
    <w:r w:rsidR="00AC16E8">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5A502C" w:rsidRDefault="005A502C">
    <w:pPr>
      <w:pStyle w:val="Footer"/>
      <w:tabs>
        <w:tab w:val="clear" w:pos="4680"/>
      </w:tabs>
      <w:spacing w:line="200" w:lineRule="exact"/>
      <w:jc w:val="center"/>
    </w:pPr>
    <w:r>
      <w:fldChar w:fldCharType="begin"/>
    </w:r>
    <w:r>
      <w:instrText xml:space="preserve"> PAGE   \* MERGEFORMAT </w:instrText>
    </w:r>
    <w:r>
      <w:fldChar w:fldCharType="separate"/>
    </w:r>
    <w:r w:rsidR="00AC16E8">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5A502C" w:rsidRDefault="005A502C">
    <w:pPr>
      <w:pStyle w:val="Footer"/>
      <w:tabs>
        <w:tab w:val="clear" w:pos="4680"/>
      </w:tabs>
      <w:spacing w:line="200" w:lineRule="exact"/>
      <w:jc w:val="center"/>
    </w:pPr>
    <w:r>
      <w:fldChar w:fldCharType="begin"/>
    </w:r>
    <w:r>
      <w:instrText xml:space="preserve"> PAGE   \* MERGEFORMAT </w:instrText>
    </w:r>
    <w:r>
      <w:fldChar w:fldCharType="separate"/>
    </w:r>
    <w:r w:rsidR="00AC16E8">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5A502C" w:rsidRDefault="005A502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C16E8">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5A502C" w:rsidRDefault="005A502C">
    <w:pPr>
      <w:pStyle w:val="Footer"/>
      <w:spacing w:line="200" w:lineRule="exact"/>
      <w:jc w:val="center"/>
    </w:pPr>
    <w:r>
      <w:fldChar w:fldCharType="begin"/>
    </w:r>
    <w:r>
      <w:instrText xml:space="preserve"> PAGE   \* MERGEFORMAT </w:instrText>
    </w:r>
    <w:r>
      <w:fldChar w:fldCharType="separate"/>
    </w:r>
    <w:r w:rsidR="00AC16E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5A502C" w:rsidRDefault="005A502C">
    <w:pPr>
      <w:pStyle w:val="Footer"/>
      <w:tabs>
        <w:tab w:val="clear" w:pos="4680"/>
      </w:tabs>
      <w:spacing w:line="200" w:lineRule="exact"/>
      <w:jc w:val="center"/>
    </w:pPr>
  </w:p>
  <w:p w14:paraId="4A3D38B9" w14:textId="77777777" w:rsidR="005A502C" w:rsidRDefault="005A502C">
    <w:pPr>
      <w:pStyle w:val="Footer"/>
      <w:tabs>
        <w:tab w:val="clear" w:pos="4680"/>
      </w:tabs>
      <w:spacing w:line="200" w:lineRule="exact"/>
      <w:jc w:val="center"/>
    </w:pPr>
    <w:r>
      <w:fldChar w:fldCharType="begin"/>
    </w:r>
    <w:r>
      <w:instrText xml:space="preserve"> PAGE   \* MERGEFORMAT </w:instrText>
    </w:r>
    <w:r>
      <w:fldChar w:fldCharType="separate"/>
    </w:r>
    <w:r w:rsidR="00AC16E8">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5A502C" w:rsidRDefault="005A502C">
    <w:pPr>
      <w:pStyle w:val="Footer"/>
      <w:tabs>
        <w:tab w:val="clear" w:pos="4680"/>
      </w:tabs>
      <w:spacing w:line="200" w:lineRule="exact"/>
      <w:jc w:val="center"/>
    </w:pPr>
    <w:r>
      <w:fldChar w:fldCharType="begin"/>
    </w:r>
    <w:r>
      <w:instrText xml:space="preserve"> PAGE   \* MERGEFORMAT </w:instrText>
    </w:r>
    <w:r>
      <w:fldChar w:fldCharType="separate"/>
    </w:r>
    <w:r w:rsidR="00AC16E8">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5A502C" w:rsidRDefault="005A502C">
    <w:pPr>
      <w:pStyle w:val="Footer"/>
      <w:spacing w:line="200" w:lineRule="exact"/>
      <w:jc w:val="center"/>
    </w:pPr>
    <w:r>
      <w:fldChar w:fldCharType="begin"/>
    </w:r>
    <w:r>
      <w:instrText xml:space="preserve"> PAGE   \* MERGEFORMAT </w:instrText>
    </w:r>
    <w:r>
      <w:fldChar w:fldCharType="separate"/>
    </w:r>
    <w:r w:rsidR="00AC16E8">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5A502C" w:rsidRDefault="005A502C">
    <w:pPr>
      <w:pStyle w:val="Footer"/>
      <w:spacing w:line="200" w:lineRule="exact"/>
      <w:jc w:val="center"/>
    </w:pPr>
    <w:r>
      <w:fldChar w:fldCharType="begin"/>
    </w:r>
    <w:r>
      <w:instrText xml:space="preserve"> PAGE   \* MERGEFORMAT </w:instrText>
    </w:r>
    <w:r>
      <w:fldChar w:fldCharType="separate"/>
    </w:r>
    <w:r w:rsidR="00AC16E8">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5A502C" w:rsidRDefault="005A502C">
    <w:pPr>
      <w:pStyle w:val="Footer"/>
      <w:tabs>
        <w:tab w:val="clear" w:pos="4680"/>
      </w:tabs>
      <w:spacing w:line="200" w:lineRule="exact"/>
      <w:jc w:val="center"/>
    </w:pPr>
    <w:r>
      <w:fldChar w:fldCharType="begin"/>
    </w:r>
    <w:r>
      <w:instrText xml:space="preserve"> PAGE   \* MERGEFORMAT </w:instrText>
    </w:r>
    <w:r>
      <w:fldChar w:fldCharType="separate"/>
    </w:r>
    <w:r w:rsidR="00AC16E8">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5A502C" w:rsidRDefault="005A502C">
    <w:pPr>
      <w:pStyle w:val="Footer"/>
      <w:tabs>
        <w:tab w:val="clear" w:pos="4680"/>
      </w:tabs>
      <w:spacing w:line="200" w:lineRule="exact"/>
      <w:jc w:val="center"/>
    </w:pPr>
    <w:r>
      <w:fldChar w:fldCharType="begin"/>
    </w:r>
    <w:r>
      <w:instrText xml:space="preserve"> PAGE   \* MERGEFORMAT </w:instrText>
    </w:r>
    <w:r>
      <w:fldChar w:fldCharType="separate"/>
    </w:r>
    <w:r w:rsidR="00AC16E8">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12401" w14:textId="77777777" w:rsidR="00C72FDD" w:rsidRDefault="00C72FDD">
      <w:r>
        <w:separator/>
      </w:r>
    </w:p>
  </w:footnote>
  <w:footnote w:type="continuationSeparator" w:id="0">
    <w:p w14:paraId="7222D032" w14:textId="77777777" w:rsidR="00C72FDD" w:rsidRDefault="00C72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5A502C" w:rsidRDefault="005A502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5A502C" w:rsidRDefault="005A502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5A502C" w:rsidRDefault="005A502C">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5A502C" w:rsidRDefault="005A5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5A502C" w:rsidRDefault="005A50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5A502C" w:rsidRDefault="005A50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5A502C" w:rsidRDefault="005A50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5A502C" w:rsidRDefault="005A50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5A502C" w:rsidRDefault="005A502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5A502C" w:rsidRDefault="005A502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5A502C" w:rsidRDefault="005A502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5A502C" w:rsidRDefault="005A5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6052A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nsid w:val="58F0441F"/>
    <w:multiLevelType w:val="hybridMultilevel"/>
    <w:tmpl w:val="2A4C2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gdOKSjlkCxYFH+7zzWl9BS9rboFZbNSVbPzajpEfyqu87ITSljoRoj+0lorbihgv6aP9vPTA2Eg0e/LLRyzb7w==" w:salt="YwHq+k2xsrwL3+TNwjSJX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9665A"/>
    <w:rsid w:val="000B5876"/>
    <w:rsid w:val="000D3660"/>
    <w:rsid w:val="000E753A"/>
    <w:rsid w:val="000F7527"/>
    <w:rsid w:val="001112EB"/>
    <w:rsid w:val="00115B11"/>
    <w:rsid w:val="00116751"/>
    <w:rsid w:val="001171A6"/>
    <w:rsid w:val="001372EE"/>
    <w:rsid w:val="00197BA8"/>
    <w:rsid w:val="001A750A"/>
    <w:rsid w:val="001B140F"/>
    <w:rsid w:val="001D0A5A"/>
    <w:rsid w:val="001E579B"/>
    <w:rsid w:val="0021150E"/>
    <w:rsid w:val="0021175E"/>
    <w:rsid w:val="00216F1A"/>
    <w:rsid w:val="0022022E"/>
    <w:rsid w:val="00221DBC"/>
    <w:rsid w:val="00244621"/>
    <w:rsid w:val="00256FDA"/>
    <w:rsid w:val="00266E72"/>
    <w:rsid w:val="002B30B6"/>
    <w:rsid w:val="002B5FCB"/>
    <w:rsid w:val="002D622A"/>
    <w:rsid w:val="002E1E15"/>
    <w:rsid w:val="00322792"/>
    <w:rsid w:val="00322ED3"/>
    <w:rsid w:val="003248F3"/>
    <w:rsid w:val="0039685F"/>
    <w:rsid w:val="003A582D"/>
    <w:rsid w:val="003B0695"/>
    <w:rsid w:val="003B0E20"/>
    <w:rsid w:val="003E6F6B"/>
    <w:rsid w:val="003F1ECD"/>
    <w:rsid w:val="00407C25"/>
    <w:rsid w:val="00410C40"/>
    <w:rsid w:val="00442E65"/>
    <w:rsid w:val="004520B6"/>
    <w:rsid w:val="0046082C"/>
    <w:rsid w:val="00460FC4"/>
    <w:rsid w:val="00467F92"/>
    <w:rsid w:val="00471390"/>
    <w:rsid w:val="00484BC6"/>
    <w:rsid w:val="004D3240"/>
    <w:rsid w:val="004D360F"/>
    <w:rsid w:val="004E3454"/>
    <w:rsid w:val="00520A93"/>
    <w:rsid w:val="005229EC"/>
    <w:rsid w:val="00526B4C"/>
    <w:rsid w:val="005332B6"/>
    <w:rsid w:val="0055521A"/>
    <w:rsid w:val="005A502C"/>
    <w:rsid w:val="005B6DAB"/>
    <w:rsid w:val="005C4013"/>
    <w:rsid w:val="005D22B9"/>
    <w:rsid w:val="005D4FE5"/>
    <w:rsid w:val="005D6885"/>
    <w:rsid w:val="00616306"/>
    <w:rsid w:val="006251CC"/>
    <w:rsid w:val="0067093F"/>
    <w:rsid w:val="0069064E"/>
    <w:rsid w:val="006D627D"/>
    <w:rsid w:val="00707E4F"/>
    <w:rsid w:val="00735C2D"/>
    <w:rsid w:val="00762219"/>
    <w:rsid w:val="007814E9"/>
    <w:rsid w:val="00781CD6"/>
    <w:rsid w:val="00784AA5"/>
    <w:rsid w:val="007D2E95"/>
    <w:rsid w:val="007D68BC"/>
    <w:rsid w:val="007F68A0"/>
    <w:rsid w:val="00804B42"/>
    <w:rsid w:val="00817F54"/>
    <w:rsid w:val="0082394D"/>
    <w:rsid w:val="00831F24"/>
    <w:rsid w:val="0085437E"/>
    <w:rsid w:val="008546BD"/>
    <w:rsid w:val="008562E8"/>
    <w:rsid w:val="0086165B"/>
    <w:rsid w:val="00893CA9"/>
    <w:rsid w:val="008B472D"/>
    <w:rsid w:val="008D4F2B"/>
    <w:rsid w:val="008F1EF0"/>
    <w:rsid w:val="009031C4"/>
    <w:rsid w:val="00912C22"/>
    <w:rsid w:val="009250C2"/>
    <w:rsid w:val="00926450"/>
    <w:rsid w:val="00947855"/>
    <w:rsid w:val="00957070"/>
    <w:rsid w:val="0096474C"/>
    <w:rsid w:val="00973E5D"/>
    <w:rsid w:val="009963F6"/>
    <w:rsid w:val="009A7216"/>
    <w:rsid w:val="009B1831"/>
    <w:rsid w:val="009C6F01"/>
    <w:rsid w:val="009D7C1D"/>
    <w:rsid w:val="009F6F78"/>
    <w:rsid w:val="009F7CC4"/>
    <w:rsid w:val="00A01BAD"/>
    <w:rsid w:val="00A215A4"/>
    <w:rsid w:val="00A329C6"/>
    <w:rsid w:val="00A33CF2"/>
    <w:rsid w:val="00A41F74"/>
    <w:rsid w:val="00A50982"/>
    <w:rsid w:val="00A51A99"/>
    <w:rsid w:val="00A724A8"/>
    <w:rsid w:val="00AA1C0D"/>
    <w:rsid w:val="00AB095D"/>
    <w:rsid w:val="00AC16E8"/>
    <w:rsid w:val="00AD721C"/>
    <w:rsid w:val="00AF2699"/>
    <w:rsid w:val="00AF5B34"/>
    <w:rsid w:val="00AF5BFD"/>
    <w:rsid w:val="00AF6DD8"/>
    <w:rsid w:val="00B00719"/>
    <w:rsid w:val="00B078C2"/>
    <w:rsid w:val="00B12A70"/>
    <w:rsid w:val="00B2268F"/>
    <w:rsid w:val="00B41C57"/>
    <w:rsid w:val="00B53915"/>
    <w:rsid w:val="00B7430C"/>
    <w:rsid w:val="00B84D31"/>
    <w:rsid w:val="00B93962"/>
    <w:rsid w:val="00BA265B"/>
    <w:rsid w:val="00BB5A32"/>
    <w:rsid w:val="00BC0CA9"/>
    <w:rsid w:val="00BD2D90"/>
    <w:rsid w:val="00BE5CE2"/>
    <w:rsid w:val="00BF2B5B"/>
    <w:rsid w:val="00C22C73"/>
    <w:rsid w:val="00C302DC"/>
    <w:rsid w:val="00C314DA"/>
    <w:rsid w:val="00C325D7"/>
    <w:rsid w:val="00C47078"/>
    <w:rsid w:val="00C52A10"/>
    <w:rsid w:val="00C54BBC"/>
    <w:rsid w:val="00C632D7"/>
    <w:rsid w:val="00C6337C"/>
    <w:rsid w:val="00C6372D"/>
    <w:rsid w:val="00C72FDD"/>
    <w:rsid w:val="00C80635"/>
    <w:rsid w:val="00C94836"/>
    <w:rsid w:val="00CD00E4"/>
    <w:rsid w:val="00CE2F5A"/>
    <w:rsid w:val="00D22DF6"/>
    <w:rsid w:val="00D33D38"/>
    <w:rsid w:val="00D5169A"/>
    <w:rsid w:val="00D6646D"/>
    <w:rsid w:val="00D92F97"/>
    <w:rsid w:val="00D96E5B"/>
    <w:rsid w:val="00DB06BF"/>
    <w:rsid w:val="00DC4638"/>
    <w:rsid w:val="00DC4F22"/>
    <w:rsid w:val="00DF4B03"/>
    <w:rsid w:val="00DF6C9B"/>
    <w:rsid w:val="00E11347"/>
    <w:rsid w:val="00E17C76"/>
    <w:rsid w:val="00E3028A"/>
    <w:rsid w:val="00E479FA"/>
    <w:rsid w:val="00E5617A"/>
    <w:rsid w:val="00E62E3A"/>
    <w:rsid w:val="00E70B88"/>
    <w:rsid w:val="00E71833"/>
    <w:rsid w:val="00E746BC"/>
    <w:rsid w:val="00E86CA2"/>
    <w:rsid w:val="00EA1BB6"/>
    <w:rsid w:val="00EC3FC3"/>
    <w:rsid w:val="00EE356C"/>
    <w:rsid w:val="00EE4B74"/>
    <w:rsid w:val="00EE7092"/>
    <w:rsid w:val="00EF62FF"/>
    <w:rsid w:val="00F23728"/>
    <w:rsid w:val="00F24E9B"/>
    <w:rsid w:val="00F25B5E"/>
    <w:rsid w:val="00F64640"/>
    <w:rsid w:val="00F653D6"/>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val="0"/>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val="0"/>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val="0"/>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val="0"/>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val="0"/>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val="0"/>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val="0"/>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val="0"/>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val="0"/>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33681</Words>
  <Characters>191985</Characters>
  <Application>Microsoft Office Word</Application>
  <DocSecurity>8</DocSecurity>
  <Lines>1599</Lines>
  <Paragraphs>450</Paragraphs>
  <ScaleCrop>false</ScaleCrop>
  <Manager/>
  <Company/>
  <LinksUpToDate>false</LinksUpToDate>
  <CharactersWithSpaces>225216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2014-12-19T19:16:00Z</dcterms:created>
  <dcterms:modified xsi:type="dcterms:W3CDTF">2014-12-19T19:16:00Z</dcterms:modified>
  <cp:contentStatus/>
</cp:coreProperties>
</file>