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28431BD1"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xn</w:t>
      </w:r>
      <w:r w:rsidR="00AC47A1">
        <w:rPr>
          <w:rFonts w:asciiTheme="majorHAnsi" w:hAnsiTheme="majorHAnsi"/>
          <w:sz w:val="22"/>
          <w:szCs w:val="22"/>
        </w:rPr>
        <w:t>--3bst00m</w:t>
      </w:r>
      <w:r w:rsidR="00DE559D" w:rsidRPr="001F0417">
        <w:rPr>
          <w:rFonts w:asciiTheme="majorHAnsi" w:hAnsiTheme="majorHAnsi"/>
          <w:sz w:val="22"/>
          <w:szCs w:val="22"/>
        </w:rPr>
        <w:t xml:space="preserve"> 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r w:rsidR="00AC47A1">
        <w:rPr>
          <w:rFonts w:asciiTheme="majorHAnsi" w:hAnsiTheme="majorHAnsi"/>
          <w:sz w:val="22"/>
          <w:szCs w:val="22"/>
        </w:rPr>
        <w:t>Eagle Horizon Limited</w:t>
      </w:r>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073FD43B" w14:textId="77777777"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one hundred eighty (180) calendar days after the date of this Supplement.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w:t>
      </w:r>
      <w:r>
        <w:rPr>
          <w:rFonts w:asciiTheme="majorHAnsi" w:hAnsiTheme="majorHAnsi"/>
          <w:sz w:val="22"/>
          <w:szCs w:val="22"/>
        </w:rPr>
        <w:lastRenderedPageBreak/>
        <w:t xml:space="preserve">Section 1(c) following the first delegation of the TLD to nameservers designated by Registry 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18959873" w:rsidR="008B4DB1" w:rsidRPr="001F0417" w:rsidRDefault="00AC47A1">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EAGLE HORIZON LIMITED</w:t>
      </w:r>
    </w:p>
    <w:p w14:paraId="5B9A9A5E" w14:textId="09162CF7" w:rsidR="008B4DB1" w:rsidRPr="001F0417"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860C37" w:rsidRPr="001F0417">
        <w:rPr>
          <w:rFonts w:asciiTheme="majorHAnsi" w:eastAsia="SimSun" w:hAnsiTheme="majorHAnsi" w:cs="Times New Roman"/>
          <w:sz w:val="22"/>
          <w:szCs w:val="22"/>
          <w:lang w:eastAsia="zh-CN"/>
        </w:rPr>
        <w:t>Ching Hong Seng</w:t>
      </w:r>
    </w:p>
    <w:p w14:paraId="5520E702" w14:textId="3B911C4A"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1F0417">
        <w:rPr>
          <w:rFonts w:asciiTheme="majorHAnsi" w:eastAsia="SimSun" w:hAnsiTheme="majorHAnsi" w:cs="Times New Roman"/>
          <w:sz w:val="22"/>
          <w:szCs w:val="22"/>
          <w:lang w:eastAsia="zh-CN"/>
        </w:rPr>
        <w:t>CEO</w:t>
      </w:r>
    </w:p>
    <w:p w14:paraId="6A4B0FEA" w14:textId="77777777" w:rsidR="008B4DB1" w:rsidRDefault="008B4DB1">
      <w:pPr>
        <w:ind w:left="720"/>
        <w:jc w:val="left"/>
        <w:rPr>
          <w:sz w:val="22"/>
          <w:szCs w:val="22"/>
        </w:rPr>
      </w:pPr>
    </w:p>
    <w:sectPr w:rsidR="008B4DB1">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AC47A1" w:rsidRDefault="00AC47A1">
      <w:r>
        <w:separator/>
      </w:r>
    </w:p>
  </w:endnote>
  <w:endnote w:type="continuationSeparator" w:id="0">
    <w:p w14:paraId="14617531" w14:textId="77777777" w:rsidR="00AC47A1" w:rsidRDefault="00AC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DFKai-SB">
    <w:altName w:val="宋体"/>
    <w:charset w:val="88"/>
    <w:family w:val="script"/>
    <w:pitch w:val="fixed"/>
    <w:sig w:usb0="00000003" w:usb1="080E0000" w:usb2="00000016" w:usb3="00000000" w:csb0="00100001" w:csb1="00000000"/>
  </w:font>
  <w:font w:name="Arial">
    <w:panose1 w:val="020B0604020202020204"/>
    <w:charset w:val="00"/>
    <w:family w:val="auto"/>
    <w:pitch w:val="variable"/>
    <w:sig w:usb0="E0002AFF" w:usb1="C0007843"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AC47A1" w:rsidRDefault="00AC47A1">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CE3739">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AC47A1" w:rsidRDefault="00AC47A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AC47A1" w:rsidRDefault="00AC47A1">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AC47A1" w14:paraId="1C7C7AF6" w14:textId="77777777">
        <w:tc>
          <w:tcPr>
            <w:tcW w:w="2880" w:type="dxa"/>
            <w:tcBorders>
              <w:bottom w:val="single" w:sz="4" w:space="0" w:color="auto"/>
            </w:tcBorders>
          </w:tcPr>
          <w:p w14:paraId="0D51F6FA" w14:textId="77777777" w:rsidR="00AC47A1" w:rsidRDefault="00AC47A1">
            <w:pPr>
              <w:pStyle w:val="FootnoteSeparator"/>
            </w:pPr>
          </w:p>
        </w:tc>
      </w:tr>
      <w:tr w:rsidR="00AC47A1" w14:paraId="23FA0C02" w14:textId="77777777">
        <w:tc>
          <w:tcPr>
            <w:tcW w:w="2880" w:type="dxa"/>
            <w:tcBorders>
              <w:top w:val="single" w:sz="4" w:space="0" w:color="auto"/>
            </w:tcBorders>
          </w:tcPr>
          <w:p w14:paraId="6E85F44C" w14:textId="77777777" w:rsidR="00AC47A1" w:rsidRDefault="00AC47A1">
            <w:pPr>
              <w:pStyle w:val="FootnoteSeparator"/>
            </w:pPr>
            <w:r>
              <w:t>(continued…)</w:t>
            </w:r>
          </w:p>
        </w:tc>
      </w:tr>
    </w:tbl>
    <w:p w14:paraId="4AAB8111" w14:textId="77777777" w:rsidR="00AC47A1" w:rsidRDefault="00AC47A1">
      <w:pPr>
        <w:pStyle w:val="Footer"/>
      </w:pPr>
    </w:p>
  </w:footnote>
  <w:footnote w:type="continuationNotice" w:id="1">
    <w:p w14:paraId="3791D7E9" w14:textId="77777777" w:rsidR="00AC47A1" w:rsidRDefault="00AC47A1"/>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RwsFDjYLThbKujNx25vVm2siisg=" w:salt="t+fmT+Bdf7HZsk0f/BHj/w=="/>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0F16"/>
    <w:rsid w:val="001F0417"/>
    <w:rsid w:val="0024510C"/>
    <w:rsid w:val="002A3550"/>
    <w:rsid w:val="0035757E"/>
    <w:rsid w:val="003B2258"/>
    <w:rsid w:val="004222BC"/>
    <w:rsid w:val="005021CF"/>
    <w:rsid w:val="00503D80"/>
    <w:rsid w:val="00740A5A"/>
    <w:rsid w:val="00797FAD"/>
    <w:rsid w:val="007A3B6E"/>
    <w:rsid w:val="007F5051"/>
    <w:rsid w:val="00860C37"/>
    <w:rsid w:val="008B4DB1"/>
    <w:rsid w:val="0091537F"/>
    <w:rsid w:val="00916AE7"/>
    <w:rsid w:val="00991967"/>
    <w:rsid w:val="00A82308"/>
    <w:rsid w:val="00A87F58"/>
    <w:rsid w:val="00AC47A1"/>
    <w:rsid w:val="00B23B6F"/>
    <w:rsid w:val="00C052ED"/>
    <w:rsid w:val="00C0579B"/>
    <w:rsid w:val="00CE3739"/>
    <w:rsid w:val="00DA420B"/>
    <w:rsid w:val="00DD23CD"/>
    <w:rsid w:val="00DD7AF3"/>
    <w:rsid w:val="00DE559D"/>
    <w:rsid w:val="00E76D0F"/>
    <w:rsid w:val="00E94305"/>
    <w:rsid w:val="00EB3A77"/>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88D5D-7680-4C4E-B0C6-29001A709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624</Words>
  <Characters>3559</Characters>
  <Application>Microsoft Macintosh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2013-09-13T20:10:00Z</dcterms:created>
  <dcterms:modified xsi:type="dcterms:W3CDTF">2013-09-13T20:10:00Z</dcterms:modified>
</cp:coreProperties>
</file>